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8A50F" w14:textId="030C3044" w:rsidR="00692AB9" w:rsidRPr="00480B50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B50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97731F" w:rsidRPr="00480B50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r w:rsidRPr="00480B50">
        <w:rPr>
          <w:rFonts w:ascii="Times New Roman" w:hAnsi="Times New Roman" w:cs="Times New Roman"/>
          <w:sz w:val="28"/>
          <w:szCs w:val="28"/>
        </w:rPr>
        <w:t>У</w:t>
      </w:r>
      <w:r w:rsidR="0097731F" w:rsidRPr="00480B50">
        <w:rPr>
          <w:rFonts w:ascii="Times New Roman" w:hAnsi="Times New Roman" w:cs="Times New Roman"/>
          <w:sz w:val="28"/>
          <w:szCs w:val="28"/>
        </w:rPr>
        <w:t>ЧРЕЖДЕНИЕ  «СРЕДНЯЯ ОБЩЕОБРАЗОВАТЕЛЬНАЯ ШКОЛА №</w:t>
      </w:r>
      <w:r w:rsidR="00512DFB" w:rsidRPr="00480B50">
        <w:rPr>
          <w:rFonts w:ascii="Times New Roman" w:hAnsi="Times New Roman" w:cs="Times New Roman"/>
          <w:sz w:val="28"/>
          <w:szCs w:val="28"/>
        </w:rPr>
        <w:t>10</w:t>
      </w:r>
      <w:r w:rsidRPr="00480B50">
        <w:rPr>
          <w:rFonts w:ascii="Times New Roman" w:hAnsi="Times New Roman" w:cs="Times New Roman"/>
          <w:sz w:val="28"/>
          <w:szCs w:val="28"/>
        </w:rPr>
        <w:t>»</w:t>
      </w:r>
    </w:p>
    <w:p w14:paraId="73510EB5" w14:textId="77777777" w:rsidR="00692AB9" w:rsidRPr="00480B50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E22EE" w14:textId="77777777" w:rsidR="00692AB9" w:rsidRPr="00480B50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  <w:gridCol w:w="1129"/>
        <w:gridCol w:w="4441"/>
      </w:tblGrid>
      <w:tr w:rsidR="00692AB9" w:rsidRPr="00480B50" w14:paraId="4BB637FB" w14:textId="77777777" w:rsidTr="007876F3">
        <w:tc>
          <w:tcPr>
            <w:tcW w:w="4536" w:type="dxa"/>
          </w:tcPr>
          <w:p w14:paraId="3E7EAA9A" w14:textId="77777777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14:paraId="1C639AE2" w14:textId="77777777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343987C6" w14:textId="2C50B949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1E1A8F33" w14:textId="77777777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1276" w:type="dxa"/>
          </w:tcPr>
          <w:p w14:paraId="7BF449F3" w14:textId="77777777" w:rsidR="00692AB9" w:rsidRPr="00480B50" w:rsidRDefault="00692AB9" w:rsidP="00787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5C5F8D8" w14:textId="77777777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6E86330" w14:textId="23129186" w:rsidR="00692AB9" w:rsidRPr="00480B50" w:rsidRDefault="0097731F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Директор МБОУ</w:t>
            </w:r>
            <w:r w:rsidR="00692AB9"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2AB9" w:rsidRPr="00480B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C3217C8" w14:textId="79AF70A4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О.С.ЛОБАНКОВОЙ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__________/ </w:t>
            </w:r>
          </w:p>
          <w:p w14:paraId="38C72A80" w14:textId="2FE0EF2D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75B3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92AB9" w:rsidRPr="00480B50" w14:paraId="0E81E366" w14:textId="77777777" w:rsidTr="007876F3">
        <w:tc>
          <w:tcPr>
            <w:tcW w:w="4536" w:type="dxa"/>
          </w:tcPr>
          <w:p w14:paraId="288E7CF7" w14:textId="77777777" w:rsidR="00692AB9" w:rsidRPr="00480B50" w:rsidRDefault="00692AB9" w:rsidP="00787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5CCEF7" w14:textId="77777777" w:rsidR="00692AB9" w:rsidRPr="00480B50" w:rsidRDefault="00692AB9" w:rsidP="00787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C7CE59F" w14:textId="7220F621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FD836B" w14:textId="77777777" w:rsidR="00692AB9" w:rsidRPr="00480B50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A75EA9" w14:textId="77777777" w:rsidR="0085161A" w:rsidRDefault="0085161A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75B7B" w14:textId="77777777" w:rsidR="0085161A" w:rsidRDefault="0085161A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D283D" w14:textId="77777777" w:rsidR="0085161A" w:rsidRDefault="0085161A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DB2F5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F73228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14:paraId="544BD124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33D26" w14:textId="77777777" w:rsidR="00692AB9" w:rsidRDefault="0097731F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Театральной </w:t>
      </w:r>
      <w:r w:rsidR="00692AB9">
        <w:rPr>
          <w:rFonts w:ascii="Times New Roman" w:hAnsi="Times New Roman" w:cs="Times New Roman"/>
          <w:sz w:val="28"/>
          <w:szCs w:val="28"/>
        </w:rPr>
        <w:t>направленности</w:t>
      </w:r>
    </w:p>
    <w:p w14:paraId="406DCA4C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6AA3D" w14:textId="1179AE5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2DFB">
        <w:rPr>
          <w:rFonts w:ascii="Times New Roman" w:hAnsi="Times New Roman" w:cs="Times New Roman"/>
          <w:sz w:val="28"/>
          <w:szCs w:val="28"/>
        </w:rPr>
        <w:t>Десяточка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7EDBDD3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98356D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464E0C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Уровень программы:</w:t>
      </w:r>
      <w:r w:rsidR="00977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6387">
        <w:rPr>
          <w:rFonts w:ascii="Times New Roman" w:hAnsi="Times New Roman" w:cs="Times New Roman"/>
          <w:sz w:val="28"/>
          <w:szCs w:val="28"/>
        </w:rPr>
        <w:t>стартовый</w:t>
      </w:r>
    </w:p>
    <w:p w14:paraId="7C2CE5B7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5A8FF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</w:t>
      </w:r>
      <w:r w:rsidR="0097731F">
        <w:rPr>
          <w:rFonts w:ascii="Times New Roman" w:hAnsi="Times New Roman" w:cs="Times New Roman"/>
          <w:sz w:val="28"/>
          <w:szCs w:val="28"/>
        </w:rPr>
        <w:t xml:space="preserve"> от 7 до 11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9E120DD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6C382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Состав группы:</w:t>
      </w:r>
      <w:r w:rsidR="006A1C4B">
        <w:rPr>
          <w:rFonts w:ascii="Times New Roman" w:hAnsi="Times New Roman" w:cs="Times New Roman"/>
          <w:sz w:val="28"/>
          <w:szCs w:val="28"/>
        </w:rPr>
        <w:t>1</w:t>
      </w:r>
      <w:r w:rsidR="0097731F">
        <w:rPr>
          <w:rFonts w:ascii="Times New Roman" w:hAnsi="Times New Roman" w:cs="Times New Roman"/>
          <w:sz w:val="28"/>
          <w:szCs w:val="28"/>
        </w:rPr>
        <w:t>5</w:t>
      </w:r>
      <w:r w:rsidR="006A1C4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1A772A92" w14:textId="77777777" w:rsidR="006A1C4B" w:rsidRDefault="006A1C4B" w:rsidP="00692AB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8DC6F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3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7731F">
        <w:rPr>
          <w:rFonts w:ascii="Times New Roman" w:hAnsi="Times New Roman" w:cs="Times New Roman"/>
          <w:sz w:val="28"/>
          <w:szCs w:val="28"/>
        </w:rPr>
        <w:t>а</w:t>
      </w:r>
    </w:p>
    <w:p w14:paraId="7E9D029C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A22D0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692AB9" w14:paraId="675BE1D4" w14:textId="77777777" w:rsidTr="0096338E">
        <w:tc>
          <w:tcPr>
            <w:tcW w:w="5812" w:type="dxa"/>
          </w:tcPr>
          <w:p w14:paraId="3096876A" w14:textId="77777777" w:rsidR="00692AB9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B9DCE4" w14:textId="77777777" w:rsidR="00692AB9" w:rsidRDefault="00692AB9" w:rsidP="00375B3B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AF37B66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1DBC8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97ECC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20464" w14:textId="50AA082B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12DFB">
        <w:rPr>
          <w:rFonts w:ascii="Times New Roman" w:hAnsi="Times New Roman" w:cs="Times New Roman"/>
          <w:sz w:val="28"/>
          <w:szCs w:val="28"/>
        </w:rPr>
        <w:t>Выборг</w:t>
      </w:r>
    </w:p>
    <w:p w14:paraId="125F5796" w14:textId="5BF86ADF" w:rsidR="00692AB9" w:rsidRPr="00653D4E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FC525" w14:textId="61B29985" w:rsidR="00A27B42" w:rsidRDefault="00A27B42"/>
    <w:p w14:paraId="1BB85FEE" w14:textId="0B44F46C" w:rsidR="00512DFB" w:rsidRDefault="00512DFB"/>
    <w:p w14:paraId="6F61873B" w14:textId="0B8DE4E3" w:rsidR="00512DFB" w:rsidRDefault="00512DFB"/>
    <w:p w14:paraId="5D929515" w14:textId="77777777" w:rsidR="00512DFB" w:rsidRDefault="00512DFB"/>
    <w:p w14:paraId="682B0A5C" w14:textId="77777777" w:rsidR="00692AB9" w:rsidRPr="003503CA" w:rsidRDefault="00692AB9" w:rsidP="003503CA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3C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639573E" w14:textId="77777777" w:rsidR="00692AB9" w:rsidRPr="00C93229" w:rsidRDefault="00692AB9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4CDF9" w14:textId="593D9D24" w:rsidR="006A1C4B" w:rsidRPr="00C93229" w:rsidRDefault="00674B28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lastRenderedPageBreak/>
        <w:t>Дополнительная общеобразовательная общеразвивающая программа «</w:t>
      </w:r>
      <w:r w:rsidR="00512DFB">
        <w:rPr>
          <w:rFonts w:ascii="Times New Roman" w:hAnsi="Times New Roman" w:cs="Times New Roman"/>
          <w:bCs/>
          <w:sz w:val="28"/>
          <w:szCs w:val="28"/>
        </w:rPr>
        <w:t xml:space="preserve">Десяточка» </w:t>
      </w:r>
      <w:r w:rsidR="006A1C4B" w:rsidRPr="00C93229">
        <w:rPr>
          <w:rFonts w:ascii="Times New Roman" w:hAnsi="Times New Roman" w:cs="Times New Roman"/>
          <w:bCs/>
          <w:sz w:val="28"/>
          <w:szCs w:val="28"/>
        </w:rPr>
        <w:t xml:space="preserve">имеет художественную направленность, ориентирована на формирование и развитие творческих способностей учащихся, удовлетворение индивидуальных потребностей учащихся в художественно-эстетическом развитии. </w:t>
      </w:r>
    </w:p>
    <w:p w14:paraId="2EEEAB3D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Программа соответствует </w:t>
      </w:r>
      <w:r w:rsidRPr="00C93229">
        <w:rPr>
          <w:rFonts w:ascii="Times New Roman" w:hAnsi="Times New Roman" w:cs="Times New Roman"/>
          <w:b/>
          <w:bCs/>
          <w:sz w:val="28"/>
          <w:szCs w:val="28"/>
        </w:rPr>
        <w:t>требованиям</w:t>
      </w:r>
      <w:r w:rsidRPr="00C93229">
        <w:rPr>
          <w:rFonts w:ascii="Times New Roman" w:hAnsi="Times New Roman" w:cs="Times New Roman"/>
          <w:bCs/>
          <w:sz w:val="28"/>
          <w:szCs w:val="28"/>
        </w:rPr>
        <w:t xml:space="preserve"> нормативно-правовых документов:</w:t>
      </w:r>
    </w:p>
    <w:p w14:paraId="152C1EA7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1. Федеральный закон от 29 декабря 2012 г. №273-ФЗ «Об </w:t>
      </w:r>
      <w:proofErr w:type="spellStart"/>
      <w:r w:rsidRPr="00C93229">
        <w:rPr>
          <w:rFonts w:ascii="Times New Roman" w:hAnsi="Times New Roman" w:cs="Times New Roman"/>
          <w:bCs/>
          <w:sz w:val="28"/>
          <w:szCs w:val="28"/>
        </w:rPr>
        <w:t>образованиив</w:t>
      </w:r>
      <w:proofErr w:type="spellEnd"/>
      <w:r w:rsidRPr="00C9322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Федерации» (в ред. От 08.12.2020 г.).</w:t>
      </w:r>
    </w:p>
    <w:p w14:paraId="58A097D3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2.Проект Концепции развития дополнительного образования детей до 2030 г. Департамент государственной политики в сфере воспитания, дополнительного образования и детского отдыха Министерства просвещения России от 30.09.2020 г.</w:t>
      </w:r>
    </w:p>
    <w:p w14:paraId="23ED6B78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3.Порядок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просвещения РФ от 9 ноября 2018 г. №196).</w:t>
      </w:r>
    </w:p>
    <w:p w14:paraId="6640B10F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4.Методические рекомендации по проектированию дополнительных общеразвивающих программ (включая разноуровневые программы): приложение к письму Министерства образования и науки Российской Федерации от 18 ноября 2015 г. № 09-3242.</w:t>
      </w:r>
    </w:p>
    <w:p w14:paraId="5AD57DD0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5. Санитарные правила СП 2.4.3648-20 "Санитарно-эпидемиологические требования к организациям воспитания и обучения, отдыха и оздоровления детей и молодежи" (утверждены постановлением Главного государственного санитарного врача Российской Федерации от 28.09.2020 г. № 28).</w:t>
      </w:r>
    </w:p>
    <w:p w14:paraId="4B488DF2" w14:textId="77777777" w:rsidR="00566F54" w:rsidRPr="00566F54" w:rsidRDefault="00674B28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C93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F54">
        <w:rPr>
          <w:rFonts w:ascii="Times New Roman" w:hAnsi="Times New Roman" w:cs="Times New Roman"/>
          <w:bCs/>
          <w:sz w:val="28"/>
          <w:szCs w:val="28"/>
        </w:rPr>
        <w:t>п</w:t>
      </w:r>
      <w:r w:rsidR="00566F54" w:rsidRPr="00566F54">
        <w:rPr>
          <w:rFonts w:ascii="Times New Roman" w:hAnsi="Times New Roman" w:cs="Times New Roman"/>
          <w:bCs/>
          <w:sz w:val="28"/>
          <w:szCs w:val="28"/>
        </w:rPr>
        <w:t>рограмм</w:t>
      </w:r>
      <w:r w:rsidR="00566F54">
        <w:rPr>
          <w:rFonts w:ascii="Times New Roman" w:hAnsi="Times New Roman" w:cs="Times New Roman"/>
          <w:bCs/>
          <w:sz w:val="28"/>
          <w:szCs w:val="28"/>
        </w:rPr>
        <w:t>ы обусловлена тем, что она</w:t>
      </w:r>
      <w:r w:rsidR="00566F54" w:rsidRPr="00566F54">
        <w:rPr>
          <w:rFonts w:ascii="Times New Roman" w:hAnsi="Times New Roman" w:cs="Times New Roman"/>
          <w:bCs/>
          <w:sz w:val="28"/>
          <w:szCs w:val="28"/>
        </w:rPr>
        <w:t xml:space="preserve"> ориентирована на развитие личности ребенка, на формирование личностных и метапредметных результатов, направлена на гуманизацию воспитательно-образовательной работы с детьми, основана на психологических особенностях развития младших школьников.</w:t>
      </w:r>
    </w:p>
    <w:p w14:paraId="397A60A5" w14:textId="77777777" w:rsidR="00C24EF3" w:rsidRPr="00C93229" w:rsidRDefault="00C24EF3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Данная программа </w:t>
      </w:r>
      <w:r w:rsidRPr="00C93229">
        <w:rPr>
          <w:rFonts w:ascii="Times New Roman" w:hAnsi="Times New Roman" w:cs="Times New Roman"/>
          <w:b/>
          <w:bCs/>
          <w:sz w:val="28"/>
          <w:szCs w:val="28"/>
        </w:rPr>
        <w:t>педагогически целесообразна</w:t>
      </w:r>
      <w:r w:rsidRPr="00C93229">
        <w:rPr>
          <w:rFonts w:ascii="Times New Roman" w:hAnsi="Times New Roman" w:cs="Times New Roman"/>
          <w:bCs/>
          <w:sz w:val="28"/>
          <w:szCs w:val="28"/>
        </w:rPr>
        <w:t>, так как раннее приобщение детей к практической художественной деятельности способствует развитию у них творческого начала, требующего активности, самостоятельности, проявления фантазии и воображения.</w:t>
      </w:r>
    </w:p>
    <w:p w14:paraId="26DA6AB7" w14:textId="77777777" w:rsidR="00566F54" w:rsidRPr="00566F54" w:rsidRDefault="00A0745D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21"/>
          <w:rFonts w:ascii="Times New Roman" w:hAnsi="Times New Roman" w:cs="Times New Roman"/>
        </w:rPr>
      </w:pPr>
      <w:r w:rsidRPr="00C93229">
        <w:rPr>
          <w:rStyle w:val="fontstyle01"/>
          <w:rFonts w:ascii="Times New Roman" w:hAnsi="Times New Roman" w:cs="Times New Roman"/>
        </w:rPr>
        <w:t xml:space="preserve">Новизна </w:t>
      </w:r>
      <w:r w:rsidRPr="00C93229">
        <w:rPr>
          <w:rStyle w:val="fontstyle21"/>
          <w:rFonts w:ascii="Times New Roman" w:hAnsi="Times New Roman" w:cs="Times New Roman"/>
        </w:rPr>
        <w:t xml:space="preserve">программы заключается в том, что ее содержание </w:t>
      </w:r>
      <w:r w:rsidR="00566F54" w:rsidRPr="00566F54">
        <w:rPr>
          <w:rStyle w:val="fontstyle21"/>
          <w:rFonts w:ascii="Times New Roman" w:hAnsi="Times New Roman" w:cs="Times New Roman"/>
        </w:rPr>
        <w:t>способствует формированию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</w:r>
    </w:p>
    <w:p w14:paraId="243CC0FB" w14:textId="77777777" w:rsid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Style w:val="fontstyle21"/>
          <w:rFonts w:ascii="Times New Roman" w:hAnsi="Times New Roman" w:cs="Times New Roman"/>
        </w:rPr>
      </w:pPr>
      <w:r w:rsidRPr="00566F54">
        <w:rPr>
          <w:rStyle w:val="fontstyle21"/>
          <w:rFonts w:ascii="Times New Roman" w:hAnsi="Times New Roman" w:cs="Times New Roman"/>
        </w:rPr>
        <w:t xml:space="preserve"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 </w:t>
      </w:r>
    </w:p>
    <w:p w14:paraId="49C41022" w14:textId="77777777" w:rsidR="00C93229" w:rsidRDefault="00C24EF3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 программы</w:t>
      </w:r>
      <w:r w:rsidRPr="00C9322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1ABD5FA" w14:textId="77777777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lastRenderedPageBreak/>
        <w:t>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</w:t>
      </w:r>
      <w:r>
        <w:rPr>
          <w:rFonts w:ascii="Times New Roman" w:hAnsi="Times New Roman" w:cs="Times New Roman"/>
          <w:bCs/>
          <w:sz w:val="28"/>
          <w:szCs w:val="28"/>
        </w:rPr>
        <w:t>ных образовательных технологий.</w:t>
      </w:r>
    </w:p>
    <w:p w14:paraId="383C8155" w14:textId="77777777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</w:t>
      </w:r>
      <w:r>
        <w:rPr>
          <w:rFonts w:ascii="Times New Roman" w:hAnsi="Times New Roman" w:cs="Times New Roman"/>
          <w:bCs/>
          <w:sz w:val="28"/>
          <w:szCs w:val="28"/>
        </w:rPr>
        <w:t>юбовь к театральному искусству.</w:t>
      </w:r>
    </w:p>
    <w:p w14:paraId="043A657D" w14:textId="77777777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</w:t>
      </w:r>
      <w:r>
        <w:rPr>
          <w:rFonts w:ascii="Times New Roman" w:hAnsi="Times New Roman" w:cs="Times New Roman"/>
          <w:bCs/>
          <w:sz w:val="28"/>
          <w:szCs w:val="28"/>
        </w:rPr>
        <w:t>, повышению культуры поведения.</w:t>
      </w:r>
    </w:p>
    <w:p w14:paraId="4F541B17" w14:textId="77777777" w:rsid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566F54">
        <w:rPr>
          <w:rFonts w:ascii="Times New Roman" w:hAnsi="Times New Roman" w:cs="Times New Roman"/>
          <w:bCs/>
          <w:sz w:val="28"/>
          <w:szCs w:val="28"/>
        </w:rPr>
        <w:t>развивающе</w:t>
      </w:r>
      <w:proofErr w:type="spellEnd"/>
      <w:r w:rsidRPr="00566F54">
        <w:rPr>
          <w:rFonts w:ascii="Times New Roman" w:hAnsi="Times New Roman" w:cs="Times New Roman"/>
          <w:bCs/>
          <w:sz w:val="28"/>
          <w:szCs w:val="28"/>
        </w:rPr>
        <w:t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</w:p>
    <w:p w14:paraId="68A02169" w14:textId="77777777" w:rsidR="00C93229" w:rsidRDefault="009D0517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Объем и срок реализации программы.</w:t>
      </w:r>
    </w:p>
    <w:p w14:paraId="622EB41A" w14:textId="77777777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Программа рассчитана для учащихся 1</w:t>
      </w:r>
      <w:r>
        <w:rPr>
          <w:rFonts w:ascii="Times New Roman" w:hAnsi="Times New Roman" w:cs="Times New Roman"/>
          <w:bCs/>
          <w:sz w:val="28"/>
          <w:szCs w:val="28"/>
        </w:rPr>
        <w:t>-4 классов, на 4 года обучения.</w:t>
      </w:r>
    </w:p>
    <w:p w14:paraId="34C0260F" w14:textId="3F858BA0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На реализацию театрального кружка «</w:t>
      </w:r>
      <w:r w:rsidR="00512DFB">
        <w:rPr>
          <w:rFonts w:ascii="Times New Roman" w:hAnsi="Times New Roman" w:cs="Times New Roman"/>
          <w:bCs/>
          <w:sz w:val="28"/>
          <w:szCs w:val="28"/>
        </w:rPr>
        <w:t>Десяточка</w:t>
      </w:r>
      <w:r w:rsidRPr="00566F54">
        <w:rPr>
          <w:rFonts w:ascii="Times New Roman" w:hAnsi="Times New Roman" w:cs="Times New Roman"/>
          <w:bCs/>
          <w:sz w:val="28"/>
          <w:szCs w:val="28"/>
        </w:rPr>
        <w:t>» в 1 классе – 66 ч, во 2--4 классах отводится по 68 ч в год (2 час в неделю). Заня</w:t>
      </w:r>
      <w:r>
        <w:rPr>
          <w:rFonts w:ascii="Times New Roman" w:hAnsi="Times New Roman" w:cs="Times New Roman"/>
          <w:bCs/>
          <w:sz w:val="28"/>
          <w:szCs w:val="28"/>
        </w:rPr>
        <w:t>тия проводятся по 35-40 минут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14:paraId="4A80D468" w14:textId="77777777" w:rsid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 xml:space="preserve">70% содержания планирования направлено на активную двигательную деятельность учащихся. Это: репетиции, показ спектаклей, подготовка костюмов, посещение театров. Остальное время распределено на проведение тематических бесед, просмотр электронных презентаций и сказок, заучивание текстов, репетиции. Для успешной реализации программы будут использованы </w:t>
      </w:r>
      <w:proofErr w:type="spellStart"/>
      <w:r w:rsidRPr="00566F54">
        <w:rPr>
          <w:rFonts w:ascii="Times New Roman" w:hAnsi="Times New Roman" w:cs="Times New Roman"/>
          <w:bCs/>
          <w:sz w:val="28"/>
          <w:szCs w:val="28"/>
        </w:rPr>
        <w:t>Интерет</w:t>
      </w:r>
      <w:proofErr w:type="spellEnd"/>
      <w:r w:rsidRPr="00566F54">
        <w:rPr>
          <w:rFonts w:ascii="Times New Roman" w:hAnsi="Times New Roman" w:cs="Times New Roman"/>
          <w:bCs/>
          <w:sz w:val="28"/>
          <w:szCs w:val="28"/>
        </w:rPr>
        <w:t>-ресурсы, посещение спектаклей.</w:t>
      </w:r>
    </w:p>
    <w:p w14:paraId="0E6987F4" w14:textId="77777777" w:rsidR="00512DFB" w:rsidRDefault="00512DFB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617425" w14:textId="01914E85" w:rsidR="00520431" w:rsidRPr="00520431" w:rsidRDefault="00520431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431">
        <w:rPr>
          <w:rFonts w:ascii="Times New Roman" w:hAnsi="Times New Roman" w:cs="Times New Roman"/>
          <w:bCs/>
          <w:sz w:val="28"/>
          <w:szCs w:val="28"/>
        </w:rPr>
        <w:t>Программа включает следующие разделы</w:t>
      </w:r>
      <w:r w:rsidR="00512DFB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B18B86" w14:textId="77777777" w:rsidR="00520431" w:rsidRPr="00520431" w:rsidRDefault="00520431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429CF2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Роль театра в культуре.</w:t>
      </w:r>
    </w:p>
    <w:p w14:paraId="488BE720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2E9017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Театрально-исполнительская деятельность.</w:t>
      </w:r>
    </w:p>
    <w:p w14:paraId="275A978D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74C3DA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Занятия сценическим искусством.</w:t>
      </w:r>
    </w:p>
    <w:p w14:paraId="6F8A74E8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B3EC02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lastRenderedPageBreak/>
        <w:t>Основы терминов.</w:t>
      </w:r>
    </w:p>
    <w:p w14:paraId="6A71C8CA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30D2D6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Просмотр профессионального театрального представления.</w:t>
      </w:r>
    </w:p>
    <w:p w14:paraId="2E153356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5F2AAD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Основы пантомимы.</w:t>
      </w:r>
    </w:p>
    <w:p w14:paraId="23F53725" w14:textId="64B09937" w:rsidR="009D0517" w:rsidRDefault="009D0517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Обучение по программе очное.</w:t>
      </w:r>
    </w:p>
    <w:p w14:paraId="65F2C3AC" w14:textId="77777777" w:rsidR="00512DFB" w:rsidRPr="00512DFB" w:rsidRDefault="00512DFB" w:rsidP="00512DF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9"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514981" w14:textId="77777777" w:rsidR="00520431" w:rsidRDefault="00520431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431">
        <w:rPr>
          <w:rFonts w:ascii="Times New Roman" w:hAnsi="Times New Roman" w:cs="Times New Roman"/>
          <w:bCs/>
          <w:sz w:val="28"/>
          <w:szCs w:val="28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14:paraId="767DA324" w14:textId="77777777" w:rsidR="003263A8" w:rsidRPr="00C93229" w:rsidRDefault="003263A8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Программа может реализовываться с применением электронного обучения и дистанционных технологий.</w:t>
      </w:r>
    </w:p>
    <w:p w14:paraId="4CE88EA5" w14:textId="2D497E85" w:rsidR="009D0517" w:rsidRDefault="009D0517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Основной вид занятий – теоретический, практический.</w:t>
      </w:r>
    </w:p>
    <w:p w14:paraId="77877068" w14:textId="77777777" w:rsidR="00512DFB" w:rsidRPr="00C93229" w:rsidRDefault="00512DFB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B51F72" w14:textId="21F0398C" w:rsidR="00445015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rFonts w:ascii="Times New Roman" w:hAnsi="Times New Roman" w:cs="Times New Roman"/>
        </w:rPr>
      </w:pPr>
      <w:r w:rsidRPr="00C93229">
        <w:rPr>
          <w:rStyle w:val="fontstyle01"/>
          <w:rFonts w:ascii="Times New Roman" w:hAnsi="Times New Roman" w:cs="Times New Roman"/>
        </w:rPr>
        <w:t xml:space="preserve">Уровень освоения программы: </w:t>
      </w:r>
      <w:r w:rsidR="00B06387" w:rsidRPr="00C93229">
        <w:rPr>
          <w:rStyle w:val="fontstyle01"/>
          <w:rFonts w:ascii="Times New Roman" w:hAnsi="Times New Roman" w:cs="Times New Roman"/>
        </w:rPr>
        <w:t>стартовый</w:t>
      </w:r>
      <w:r w:rsidRPr="00C93229">
        <w:rPr>
          <w:rStyle w:val="fontstyle01"/>
          <w:rFonts w:ascii="Times New Roman" w:hAnsi="Times New Roman" w:cs="Times New Roman"/>
        </w:rPr>
        <w:t>.</w:t>
      </w:r>
    </w:p>
    <w:p w14:paraId="17DC7BC4" w14:textId="77777777" w:rsidR="00512DFB" w:rsidRPr="00C93229" w:rsidRDefault="00512DFB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rFonts w:ascii="Times New Roman" w:hAnsi="Times New Roman" w:cs="Times New Roman"/>
        </w:rPr>
      </w:pPr>
    </w:p>
    <w:p w14:paraId="0F84012E" w14:textId="77777777" w:rsidR="00692AB9" w:rsidRPr="00C93229" w:rsidRDefault="00692AB9" w:rsidP="003503CA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3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</w:p>
    <w:p w14:paraId="562DEDFE" w14:textId="77777777" w:rsidR="00445015" w:rsidRPr="00C93229" w:rsidRDefault="00445015" w:rsidP="003503C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283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01086" w14:textId="77777777" w:rsidR="00520431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C93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431" w:rsidRPr="00520431">
        <w:rPr>
          <w:rFonts w:ascii="Times New Roman" w:hAnsi="Times New Roman" w:cs="Times New Roman"/>
          <w:bCs/>
          <w:sz w:val="28"/>
          <w:szCs w:val="28"/>
        </w:rPr>
        <w:t xml:space="preserve"> эстетическое, интеллектуальное, нравственное развитие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14:paraId="7256CA0E" w14:textId="77777777" w:rsidR="00445015" w:rsidRPr="0085161A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61A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  <w:r w:rsidR="00851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927213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="00851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2F0776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1. Познакомить детей с </w:t>
      </w:r>
      <w:r w:rsidR="00520431" w:rsidRPr="00520431">
        <w:rPr>
          <w:rFonts w:ascii="Times New Roman" w:hAnsi="Times New Roman" w:cs="Times New Roman"/>
          <w:bCs/>
          <w:sz w:val="28"/>
          <w:szCs w:val="28"/>
        </w:rPr>
        <w:t>различными видами театра (кукольный, драматический, оперный, театр балета, музыкальной комедии</w:t>
      </w:r>
      <w:proofErr w:type="gramStart"/>
      <w:r w:rsidR="00520431" w:rsidRPr="00520431">
        <w:rPr>
          <w:rFonts w:ascii="Times New Roman" w:hAnsi="Times New Roman" w:cs="Times New Roman"/>
          <w:bCs/>
          <w:sz w:val="28"/>
          <w:szCs w:val="28"/>
        </w:rPr>
        <w:t>).</w:t>
      </w:r>
      <w:r w:rsidRPr="0052043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163E1B6D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0431">
        <w:rPr>
          <w:rFonts w:ascii="Times New Roman" w:hAnsi="Times New Roman" w:cs="Times New Roman"/>
          <w:bCs/>
          <w:sz w:val="28"/>
          <w:szCs w:val="28"/>
        </w:rPr>
        <w:t>П</w:t>
      </w:r>
      <w:r w:rsidR="00520431" w:rsidRPr="00520431">
        <w:rPr>
          <w:rFonts w:ascii="Times New Roman" w:hAnsi="Times New Roman" w:cs="Times New Roman"/>
          <w:bCs/>
          <w:sz w:val="28"/>
          <w:szCs w:val="28"/>
        </w:rPr>
        <w:t>оэтапное освоение детьми различных видов творчества</w:t>
      </w:r>
    </w:p>
    <w:p w14:paraId="67AEEB1A" w14:textId="77777777" w:rsidR="00520431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520431">
        <w:rPr>
          <w:rFonts w:ascii="Times New Roman" w:hAnsi="Times New Roman" w:cs="Times New Roman"/>
          <w:bCs/>
          <w:sz w:val="28"/>
          <w:szCs w:val="28"/>
        </w:rPr>
        <w:t>С</w:t>
      </w:r>
      <w:r w:rsidR="00520431" w:rsidRPr="00520431">
        <w:rPr>
          <w:rFonts w:ascii="Times New Roman" w:hAnsi="Times New Roman" w:cs="Times New Roman"/>
          <w:bCs/>
          <w:sz w:val="28"/>
          <w:szCs w:val="28"/>
        </w:rPr>
        <w:t>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14:paraId="3C7E41BA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="00851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AC4B05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1. Развивать творческие и интеллектуальные способности обучающихся.</w:t>
      </w:r>
    </w:p>
    <w:p w14:paraId="36C6DF7A" w14:textId="77777777" w:rsidR="00520431" w:rsidRDefault="00520431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Развивать речевую культуру.</w:t>
      </w:r>
    </w:p>
    <w:p w14:paraId="06780AF0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3. Способствовать развитию индивидуальности и самостоятельности.</w:t>
      </w:r>
    </w:p>
    <w:p w14:paraId="464854D5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4. Развивать коммуникативные способности детей, поощрять</w:t>
      </w:r>
      <w:r w:rsidR="00520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3229">
        <w:rPr>
          <w:rFonts w:ascii="Times New Roman" w:hAnsi="Times New Roman" w:cs="Times New Roman"/>
          <w:bCs/>
          <w:sz w:val="28"/>
          <w:szCs w:val="28"/>
        </w:rPr>
        <w:t>взаимопомощь среди воспитанников.</w:t>
      </w:r>
    </w:p>
    <w:p w14:paraId="5FEB3955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520431">
        <w:rPr>
          <w:rFonts w:ascii="Times New Roman" w:hAnsi="Times New Roman" w:cs="Times New Roman"/>
          <w:bCs/>
          <w:sz w:val="28"/>
          <w:szCs w:val="28"/>
        </w:rPr>
        <w:t xml:space="preserve">Развивать эстетический вкус. </w:t>
      </w:r>
    </w:p>
    <w:p w14:paraId="5E03566E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="00851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17B106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1. Воспитывать художественный вкус и чувство прекрасного.</w:t>
      </w:r>
    </w:p>
    <w:p w14:paraId="44EEFEB5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2. Воспитывать чувство коллективизма, взаимопомощи, </w:t>
      </w:r>
      <w:r w:rsidRPr="00C93229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ответственности.</w:t>
      </w:r>
    </w:p>
    <w:p w14:paraId="1FAE4331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3. Содействовать воспитанию творческой личности, способной</w:t>
      </w:r>
      <w:r w:rsidR="00520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3229">
        <w:rPr>
          <w:rFonts w:ascii="Times New Roman" w:hAnsi="Times New Roman" w:cs="Times New Roman"/>
          <w:bCs/>
          <w:sz w:val="28"/>
          <w:szCs w:val="28"/>
        </w:rPr>
        <w:t>осуществлять свои творческие замыслы.</w:t>
      </w:r>
    </w:p>
    <w:p w14:paraId="7B5475AE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4. Способствовать воспитанию усидчивости, терпения, аккуратности,</w:t>
      </w:r>
      <w:r w:rsidR="00520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3229">
        <w:rPr>
          <w:rFonts w:ascii="Times New Roman" w:hAnsi="Times New Roman" w:cs="Times New Roman"/>
          <w:bCs/>
          <w:sz w:val="28"/>
          <w:szCs w:val="28"/>
        </w:rPr>
        <w:t>стремления довести начатое дело до конца.</w:t>
      </w:r>
    </w:p>
    <w:p w14:paraId="72338DF7" w14:textId="77777777" w:rsidR="00E64CE3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A4361" w14:textId="77777777" w:rsidR="00E64CE3" w:rsidRPr="003503CA" w:rsidRDefault="00E64CE3" w:rsidP="003503CA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3C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5657A373" w14:textId="77777777" w:rsidR="00E64CE3" w:rsidRPr="00206885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2649FE" w14:textId="77777777" w:rsidR="00E64CE3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5304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F17F9A" w14:textId="77777777" w:rsidR="00E64CE3" w:rsidRPr="00D4537D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анализировать информацию, преобразовывать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познавательную задачу в практическую;</w:t>
      </w:r>
    </w:p>
    <w:p w14:paraId="79B8E0D4" w14:textId="77777777" w:rsidR="00E64CE3" w:rsidRPr="00D4537D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выделять главное, ставить цели, выбирать оптимальный </w:t>
      </w:r>
      <w:proofErr w:type="spellStart"/>
      <w:r w:rsidRPr="00D4537D">
        <w:rPr>
          <w:rFonts w:ascii="Times New Roman" w:hAnsi="Times New Roman" w:cs="Times New Roman"/>
          <w:sz w:val="28"/>
          <w:szCs w:val="28"/>
        </w:rPr>
        <w:t>способрешения</w:t>
      </w:r>
      <w:proofErr w:type="spellEnd"/>
      <w:r w:rsidRPr="00D4537D">
        <w:rPr>
          <w:rFonts w:ascii="Times New Roman" w:hAnsi="Times New Roman" w:cs="Times New Roman"/>
          <w:sz w:val="28"/>
          <w:szCs w:val="28"/>
        </w:rPr>
        <w:t xml:space="preserve"> творческих задач, прогнозировать результат;</w:t>
      </w:r>
    </w:p>
    <w:p w14:paraId="44961376" w14:textId="77777777" w:rsidR="00E64CE3" w:rsidRPr="00D4537D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пользоваться выразительными средствами</w:t>
      </w:r>
      <w:r w:rsidR="00C27480">
        <w:rPr>
          <w:rFonts w:ascii="Times New Roman" w:hAnsi="Times New Roman" w:cs="Times New Roman"/>
          <w:sz w:val="28"/>
          <w:szCs w:val="28"/>
        </w:rPr>
        <w:t xml:space="preserve"> театрального</w:t>
      </w:r>
      <w:r w:rsidRPr="00D4537D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14:paraId="4C7565D1" w14:textId="77777777" w:rsidR="00E64CE3" w:rsidRPr="00D4537D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выстраивать технологическую последовательность реализации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собственного или предложенного замысла; понимание причин успеха или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неуспеха в учебной деятельности, умение конструктивно действовать даже в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ситуациях неуспеха;</w:t>
      </w:r>
    </w:p>
    <w:p w14:paraId="4ECFD57F" w14:textId="77777777" w:rsidR="00E64CE3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учитывать разные мнения и интересы, и обосновывать свою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позицию;</w:t>
      </w:r>
    </w:p>
    <w:p w14:paraId="163E496C" w14:textId="77777777" w:rsidR="00E64CE3" w:rsidRPr="008855FA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b w:val="0"/>
        </w:rPr>
        <w:t xml:space="preserve">- </w:t>
      </w:r>
      <w:r w:rsidRPr="008855FA">
        <w:rPr>
          <w:rStyle w:val="fontstyle01"/>
          <w:b w:val="0"/>
        </w:rPr>
        <w:t>умение не создавать конфликтов и находить выходы из спорных</w:t>
      </w:r>
      <w:r w:rsidRPr="008855FA">
        <w:rPr>
          <w:b/>
          <w:color w:val="000000"/>
          <w:sz w:val="28"/>
          <w:szCs w:val="28"/>
        </w:rPr>
        <w:br/>
      </w:r>
      <w:r w:rsidRPr="008855FA">
        <w:rPr>
          <w:rStyle w:val="fontstyle01"/>
          <w:b w:val="0"/>
        </w:rPr>
        <w:t>ситуаций.</w:t>
      </w:r>
    </w:p>
    <w:p w14:paraId="6E93775E" w14:textId="77777777" w:rsidR="00E64CE3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304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5747C3" w14:textId="77777777" w:rsidR="00520431" w:rsidRPr="00C27480" w:rsidRDefault="00C27480" w:rsidP="00C27480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</w:t>
      </w:r>
      <w:r w:rsidR="00520431" w:rsidRPr="00C27480">
        <w:rPr>
          <w:rStyle w:val="fontstyle01"/>
          <w:b w:val="0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</w:t>
      </w:r>
      <w:r>
        <w:rPr>
          <w:rStyle w:val="fontstyle01"/>
          <w:b w:val="0"/>
        </w:rPr>
        <w:t>нию одноклассников;</w:t>
      </w:r>
    </w:p>
    <w:p w14:paraId="7168CBFE" w14:textId="77777777" w:rsidR="00520431" w:rsidRPr="00C27480" w:rsidRDefault="00C27480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</w:t>
      </w:r>
      <w:r w:rsidR="00520431" w:rsidRPr="00C27480">
        <w:rPr>
          <w:rStyle w:val="fontstyle01"/>
          <w:b w:val="0"/>
        </w:rPr>
        <w:t xml:space="preserve"> целостность взгляда на мир средствами литературных произведений;</w:t>
      </w:r>
    </w:p>
    <w:p w14:paraId="5C66CC67" w14:textId="77777777" w:rsidR="00520431" w:rsidRPr="00C27480" w:rsidRDefault="00C27480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</w:t>
      </w:r>
      <w:r w:rsidR="00520431" w:rsidRPr="00C27480">
        <w:rPr>
          <w:rStyle w:val="fontstyle01"/>
          <w:b w:val="0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6EBC7271" w14:textId="77777777" w:rsidR="00C27480" w:rsidRDefault="00C27480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="00520431" w:rsidRPr="00C27480">
        <w:rPr>
          <w:rStyle w:val="fontstyle01"/>
          <w:b w:val="0"/>
        </w:rPr>
        <w:t xml:space="preserve"> осознание значимости занятий театральным искусством для личного развития.</w:t>
      </w:r>
    </w:p>
    <w:p w14:paraId="4E7F4FE3" w14:textId="77777777" w:rsidR="00E64CE3" w:rsidRPr="00C27480" w:rsidRDefault="00E64CE3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7480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0528949B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 w:rsidRPr="00B93A1D">
        <w:rPr>
          <w:rStyle w:val="fontstyle01"/>
          <w:b w:val="0"/>
        </w:rPr>
        <w:t>Регулятивные УУД:</w:t>
      </w:r>
    </w:p>
    <w:p w14:paraId="00D9A952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понимать и принимать учебную зад</w:t>
      </w:r>
      <w:r>
        <w:rPr>
          <w:rStyle w:val="fontstyle01"/>
          <w:b w:val="0"/>
        </w:rPr>
        <w:t>ачу, сформулированную учителем;</w:t>
      </w:r>
    </w:p>
    <w:p w14:paraId="39416C4E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планировать свои действия на отдельных этапах работы над пьесой;</w:t>
      </w:r>
    </w:p>
    <w:p w14:paraId="1DE4CB0D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осуществлять контроль, коррекцию и оценку результатов своей деятельности;</w:t>
      </w:r>
    </w:p>
    <w:p w14:paraId="6D4E6113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72EF0E4F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</w:p>
    <w:p w14:paraId="5804E901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 w:rsidRPr="00B93A1D">
        <w:rPr>
          <w:rStyle w:val="fontstyle01"/>
          <w:b w:val="0"/>
        </w:rPr>
        <w:t>Познавательные УУД:</w:t>
      </w:r>
    </w:p>
    <w:p w14:paraId="4F6BB264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lastRenderedPageBreak/>
        <w:t>-</w:t>
      </w:r>
      <w:r w:rsidRPr="00B93A1D">
        <w:rPr>
          <w:rStyle w:val="fontstyle01"/>
          <w:b w:val="0"/>
        </w:rPr>
        <w:t xml:space="preserve"> пользоваться приёмами анализа и синтеза при чтении и просмотре видеозаписей, проводить сравнение и анализ поведения героя;</w:t>
      </w:r>
    </w:p>
    <w:p w14:paraId="71A776CC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</w:p>
    <w:p w14:paraId="40857375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понимать и применять полученную информацию при выполнении заданий;</w:t>
      </w:r>
    </w:p>
    <w:p w14:paraId="5AAB3960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B93A1D">
        <w:rPr>
          <w:rStyle w:val="fontstyle01"/>
          <w:b w:val="0"/>
        </w:rPr>
        <w:t>инсценировании</w:t>
      </w:r>
      <w:proofErr w:type="spellEnd"/>
      <w:r w:rsidRPr="00B93A1D">
        <w:rPr>
          <w:rStyle w:val="fontstyle01"/>
          <w:b w:val="0"/>
        </w:rPr>
        <w:t>.</w:t>
      </w:r>
    </w:p>
    <w:p w14:paraId="75C50AF6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</w:p>
    <w:p w14:paraId="23427F92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 w:rsidRPr="00B93A1D">
        <w:rPr>
          <w:rStyle w:val="fontstyle01"/>
          <w:b w:val="0"/>
        </w:rPr>
        <w:t>Коммуникативные УУД:</w:t>
      </w:r>
    </w:p>
    <w:p w14:paraId="4924D5C9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включаться в диалог, в коллективное обсуждение, проявлять инициативу и активность</w:t>
      </w:r>
    </w:p>
    <w:p w14:paraId="252A6061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работать в группе, учитывать мнения партнёров, отличные от собственных;</w:t>
      </w:r>
    </w:p>
    <w:p w14:paraId="65C03357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обращаться за помощью;</w:t>
      </w:r>
    </w:p>
    <w:p w14:paraId="197E8319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формулировать свои затруднения;</w:t>
      </w:r>
    </w:p>
    <w:p w14:paraId="25781E8A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предлагать помощь и сотрудничество;</w:t>
      </w:r>
    </w:p>
    <w:p w14:paraId="0C38606A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слушать собеседника;</w:t>
      </w:r>
    </w:p>
    <w:p w14:paraId="69D77289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>договариваться о распределении функций и ролей в совместной деятельности, приходить к общему решению;</w:t>
      </w:r>
    </w:p>
    <w:p w14:paraId="0951DC2C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формулировать собственное мнение и позицию;</w:t>
      </w:r>
    </w:p>
    <w:p w14:paraId="247834C4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осуществлять взаимный контроль;</w:t>
      </w:r>
    </w:p>
    <w:p w14:paraId="328D0032" w14:textId="77777777" w:rsidR="00DF0602" w:rsidRPr="00C93229" w:rsidRDefault="00B93A1D" w:rsidP="00B93A1D">
      <w:pPr>
        <w:widowControl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адекватно оценивать собственное поведение и поведение окружающих.</w:t>
      </w:r>
    </w:p>
    <w:p w14:paraId="664D5275" w14:textId="77777777" w:rsidR="00DF0602" w:rsidRPr="0096338E" w:rsidRDefault="00DF0602" w:rsidP="003503CA">
      <w:pPr>
        <w:widowControl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1399B" w14:textId="77777777" w:rsidR="00692AB9" w:rsidRPr="0096338E" w:rsidRDefault="0096338E" w:rsidP="0096338E">
      <w:pPr>
        <w:widowControl w:val="0"/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692AB9" w:rsidRPr="0096338E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0FEBC6C1" w14:textId="77777777" w:rsidR="00E64CE3" w:rsidRPr="00C93229" w:rsidRDefault="00E64CE3" w:rsidP="003503CA">
      <w:pPr>
        <w:widowControl w:val="0"/>
        <w:spacing w:after="0" w:line="240" w:lineRule="auto"/>
        <w:ind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348C9D" w14:textId="77777777" w:rsidR="0044733A" w:rsidRPr="00C93229" w:rsidRDefault="0044733A" w:rsidP="003503CA">
      <w:pPr>
        <w:widowControl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9">
        <w:rPr>
          <w:rFonts w:ascii="Times New Roman" w:hAnsi="Times New Roman" w:cs="Times New Roman"/>
          <w:sz w:val="28"/>
          <w:szCs w:val="28"/>
        </w:rPr>
        <w:t>В тематике учебного плана допускается замена тех или иных тем в зависимости от индивидуальной подготовленности детей и с учетом их интересов и потребностей.</w:t>
      </w:r>
    </w:p>
    <w:p w14:paraId="72034D35" w14:textId="77777777" w:rsidR="00F347F9" w:rsidRPr="00F347F9" w:rsidRDefault="0044733A" w:rsidP="00F347F9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(</w:t>
      </w:r>
      <w:r w:rsidR="00B93A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270</w:t>
      </w:r>
      <w:r w:rsidRPr="00C9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ч.)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2441"/>
        <w:gridCol w:w="5413"/>
        <w:gridCol w:w="1037"/>
      </w:tblGrid>
      <w:tr w:rsidR="00F347F9" w:rsidRPr="00F347F9" w14:paraId="326A89BA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03B5D2DC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1540" w:type="dxa"/>
            <w:shd w:val="clear" w:color="auto" w:fill="FFFFFF"/>
            <w:hideMark/>
          </w:tcPr>
          <w:p w14:paraId="7166E4E9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6066" w:type="dxa"/>
            <w:shd w:val="clear" w:color="auto" w:fill="FFFFFF"/>
            <w:hideMark/>
          </w:tcPr>
          <w:p w14:paraId="1368B82E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раздела</w:t>
            </w:r>
          </w:p>
        </w:tc>
        <w:tc>
          <w:tcPr>
            <w:tcW w:w="1089" w:type="dxa"/>
            <w:shd w:val="clear" w:color="auto" w:fill="FFFFFF"/>
            <w:hideMark/>
          </w:tcPr>
          <w:p w14:paraId="336E882A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Коли-</w:t>
            </w:r>
            <w:proofErr w:type="spellStart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чество</w:t>
            </w:r>
            <w:proofErr w:type="spellEnd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F347F9" w:rsidRPr="00F347F9" w14:paraId="4FA60E4E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3C326F93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40" w:type="dxa"/>
            <w:shd w:val="clear" w:color="auto" w:fill="FFFFFF"/>
            <w:hideMark/>
          </w:tcPr>
          <w:p w14:paraId="75EF2D6C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театра в культуре.</w:t>
            </w:r>
          </w:p>
        </w:tc>
        <w:tc>
          <w:tcPr>
            <w:tcW w:w="6066" w:type="dxa"/>
            <w:shd w:val="clear" w:color="auto" w:fill="FFFFFF"/>
            <w:hideMark/>
          </w:tcPr>
          <w:p w14:paraId="73AE6BF6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приобретают навыки, необходимые для верного сценического общения. Участвуют в этюдах для выработки выразительной сценической жестикуляции («Немое кино», «</w:t>
            </w:r>
            <w:proofErr w:type="spellStart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Мультяшки-анимашки</w:t>
            </w:r>
            <w:proofErr w:type="spellEnd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»). Знакомятся с древнегреческим, современным, кукольным, музыкальным, цирковым театрами. В процессе дискуссии делятся своим жизненным опытом. Знакомятся с создателями  спектакля: </w:t>
            </w: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писатель, поэт, драматург.  Театральными жанрами.</w:t>
            </w:r>
          </w:p>
        </w:tc>
        <w:tc>
          <w:tcPr>
            <w:tcW w:w="1089" w:type="dxa"/>
            <w:shd w:val="clear" w:color="auto" w:fill="FFFFFF"/>
            <w:hideMark/>
          </w:tcPr>
          <w:p w14:paraId="0570B39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</w:tr>
      <w:tr w:rsidR="00F347F9" w:rsidRPr="00F347F9" w14:paraId="339242E0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307FA280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540" w:type="dxa"/>
            <w:shd w:val="clear" w:color="auto" w:fill="FFFFFF"/>
            <w:hideMark/>
          </w:tcPr>
          <w:p w14:paraId="2B89CC03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Театрально-исполнительская деятельность.</w:t>
            </w:r>
          </w:p>
        </w:tc>
        <w:tc>
          <w:tcPr>
            <w:tcW w:w="6066" w:type="dxa"/>
            <w:shd w:val="clear" w:color="auto" w:fill="FFFFFF"/>
            <w:hideMark/>
          </w:tcPr>
          <w:p w14:paraId="60645BD1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Упражнения, направленные на развитие у детей чувства ритма. Образно-игровые упражнения (поезд, мотылек, бабочка). Упражнения, в основе которых содержатся абстрактные образы (огонь, солнечные блики, снег). Основы актёрского мастерства.</w:t>
            </w:r>
            <w:r w:rsidRPr="00F3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Мимика.  Театральный этюд. Язык жестов. Дикция. Интонация. Темп речи. Рифма. Ритм. Импровизация. Диалог. Монолог.</w:t>
            </w:r>
          </w:p>
        </w:tc>
        <w:tc>
          <w:tcPr>
            <w:tcW w:w="1089" w:type="dxa"/>
            <w:shd w:val="clear" w:color="auto" w:fill="FFFFFF"/>
            <w:hideMark/>
          </w:tcPr>
          <w:p w14:paraId="05233AC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F347F9" w:rsidRPr="00F347F9" w14:paraId="03D70564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0D1C64C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40" w:type="dxa"/>
            <w:shd w:val="clear" w:color="auto" w:fill="FFFFFF"/>
            <w:hideMark/>
          </w:tcPr>
          <w:p w14:paraId="1552816E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сценическим искусством.</w:t>
            </w:r>
          </w:p>
        </w:tc>
        <w:tc>
          <w:tcPr>
            <w:tcW w:w="6066" w:type="dxa"/>
            <w:shd w:val="clear" w:color="auto" w:fill="FFFFFF"/>
            <w:hideMark/>
          </w:tcPr>
          <w:p w14:paraId="193C24B7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 игры: превращения предмета, превращение в предмет, живой алфавит, ручеек, волна, переходы в полукруге. Игры одиночные – на выполнение простого задания,  на основе предлагаемых  обстоятельств, на сценическое общение к предмету. Дети выполняют  этюды по картинкам. На практических занятиях рассматриваются приемы релаксации, концентрации внимания, дыхания; снятия мышечных зажимов.</w:t>
            </w:r>
          </w:p>
        </w:tc>
        <w:tc>
          <w:tcPr>
            <w:tcW w:w="1089" w:type="dxa"/>
            <w:shd w:val="clear" w:color="auto" w:fill="FFFFFF"/>
            <w:hideMark/>
          </w:tcPr>
          <w:p w14:paraId="33594C7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F347F9" w:rsidRPr="00F347F9" w14:paraId="09D10793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6AF67B7B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40" w:type="dxa"/>
            <w:shd w:val="clear" w:color="auto" w:fill="FFFFFF"/>
            <w:hideMark/>
          </w:tcPr>
          <w:p w14:paraId="0CEC19B2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терминов.</w:t>
            </w:r>
          </w:p>
        </w:tc>
        <w:tc>
          <w:tcPr>
            <w:tcW w:w="6066" w:type="dxa"/>
            <w:shd w:val="clear" w:color="auto" w:fill="FFFFFF"/>
            <w:hideMark/>
          </w:tcPr>
          <w:p w14:paraId="58A26674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с понятиями драматический, кукольный театр, спектакль, этюд, партнер, премьера, актер.</w:t>
            </w:r>
          </w:p>
        </w:tc>
        <w:tc>
          <w:tcPr>
            <w:tcW w:w="1089" w:type="dxa"/>
            <w:shd w:val="clear" w:color="auto" w:fill="FFFFFF"/>
            <w:hideMark/>
          </w:tcPr>
          <w:p w14:paraId="69415118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347F9" w:rsidRPr="00F347F9" w14:paraId="1F69806F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331C3D90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40" w:type="dxa"/>
            <w:shd w:val="clear" w:color="auto" w:fill="FFFFFF"/>
            <w:hideMark/>
          </w:tcPr>
          <w:p w14:paraId="5D7288C4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профессионального театрального спектакля</w:t>
            </w:r>
          </w:p>
        </w:tc>
        <w:tc>
          <w:tcPr>
            <w:tcW w:w="6066" w:type="dxa"/>
            <w:shd w:val="clear" w:color="auto" w:fill="FFFFFF"/>
            <w:hideMark/>
          </w:tcPr>
          <w:p w14:paraId="0DF59DAC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театра, беседа после просмотра спектакля. Иллюстрирование</w:t>
            </w:r>
          </w:p>
        </w:tc>
        <w:tc>
          <w:tcPr>
            <w:tcW w:w="1089" w:type="dxa"/>
            <w:shd w:val="clear" w:color="auto" w:fill="FFFFFF"/>
            <w:hideMark/>
          </w:tcPr>
          <w:p w14:paraId="22AE9A7D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347F9" w:rsidRPr="00F347F9" w14:paraId="628762C4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2D70DFB1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40" w:type="dxa"/>
            <w:shd w:val="clear" w:color="auto" w:fill="FFFFFF"/>
            <w:hideMark/>
          </w:tcPr>
          <w:p w14:paraId="5E425A12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и показ театрализованного представления.</w:t>
            </w:r>
          </w:p>
        </w:tc>
        <w:tc>
          <w:tcPr>
            <w:tcW w:w="6066" w:type="dxa"/>
            <w:shd w:val="clear" w:color="auto" w:fill="FFFFFF"/>
            <w:hideMark/>
          </w:tcPr>
          <w:p w14:paraId="32865D66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Участвуют в распределении ролей, выбирая для себя более подходящую. Учатся распределяться на «сцене», чтобы выделялся главный персонаж. Выступают с театральными постановками перед зрителями.</w:t>
            </w:r>
          </w:p>
        </w:tc>
        <w:tc>
          <w:tcPr>
            <w:tcW w:w="1089" w:type="dxa"/>
            <w:shd w:val="clear" w:color="auto" w:fill="FFFFFF"/>
            <w:hideMark/>
          </w:tcPr>
          <w:p w14:paraId="67B9EB5E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347F9" w:rsidRPr="00F347F9" w14:paraId="77534A6A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7EE4EF70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40" w:type="dxa"/>
            <w:shd w:val="clear" w:color="auto" w:fill="FFFFFF"/>
            <w:hideMark/>
          </w:tcPr>
          <w:p w14:paraId="2FC28DA8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пантомимы.</w:t>
            </w:r>
          </w:p>
        </w:tc>
        <w:tc>
          <w:tcPr>
            <w:tcW w:w="6066" w:type="dxa"/>
            <w:shd w:val="clear" w:color="auto" w:fill="FFFFFF"/>
            <w:hideMark/>
          </w:tcPr>
          <w:p w14:paraId="55C1242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 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1089" w:type="dxa"/>
            <w:shd w:val="clear" w:color="auto" w:fill="FFFFFF"/>
            <w:hideMark/>
          </w:tcPr>
          <w:p w14:paraId="6D948F88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F347F9" w:rsidRPr="00F347F9" w14:paraId="394575CC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515AC802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540" w:type="dxa"/>
            <w:shd w:val="clear" w:color="auto" w:fill="FFFFFF"/>
            <w:hideMark/>
          </w:tcPr>
          <w:p w14:paraId="22B7C62D" w14:textId="77777777" w:rsidR="00F347F9" w:rsidRPr="00F347F9" w:rsidRDefault="00F347F9" w:rsidP="00F3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6" w:type="dxa"/>
            <w:shd w:val="clear" w:color="auto" w:fill="FFFFFF"/>
            <w:hideMark/>
          </w:tcPr>
          <w:p w14:paraId="7F3A70D4" w14:textId="77777777" w:rsidR="00F347F9" w:rsidRPr="00F347F9" w:rsidRDefault="00F347F9" w:rsidP="00F3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9" w:type="dxa"/>
            <w:shd w:val="clear" w:color="auto" w:fill="FFFFFF"/>
            <w:hideMark/>
          </w:tcPr>
          <w:p w14:paraId="000775F9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 часов</w:t>
            </w:r>
          </w:p>
        </w:tc>
      </w:tr>
    </w:tbl>
    <w:p w14:paraId="38C4F09F" w14:textId="77777777" w:rsidR="001C6084" w:rsidRDefault="001C6084" w:rsidP="00F347F9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</w:pPr>
    </w:p>
    <w:p w14:paraId="764FDF3F" w14:textId="77777777" w:rsidR="001C6084" w:rsidRPr="00407C09" w:rsidRDefault="001C6084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346BC5" w14:textId="77777777" w:rsidR="004E3072" w:rsidRDefault="004E3072" w:rsidP="00692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3175663" w14:textId="77777777" w:rsidR="00877310" w:rsidRDefault="0096338E" w:rsidP="0087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</w:rPr>
      </w:pPr>
      <w:r>
        <w:rPr>
          <w:rStyle w:val="fontstyle01"/>
        </w:rPr>
        <w:t>7.</w:t>
      </w:r>
      <w:r w:rsidR="00D233A2">
        <w:rPr>
          <w:rStyle w:val="fontstyle01"/>
        </w:rPr>
        <w:t>СПИСОК УЧЕБНОЙ И МЕТОДИЧЕСКОЙ ЛИТЕРАТУРЫ</w:t>
      </w:r>
      <w:r w:rsidR="00D233A2">
        <w:rPr>
          <w:rStyle w:val="fontstyle21"/>
        </w:rPr>
        <w:t>:</w:t>
      </w:r>
    </w:p>
    <w:p w14:paraId="3159C425" w14:textId="77777777" w:rsidR="00877310" w:rsidRDefault="00877310" w:rsidP="0087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</w:rPr>
      </w:pPr>
    </w:p>
    <w:p w14:paraId="5BC6916A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1. Ганелин Е.Р. Программа обучения детей основам сценического</w:t>
      </w:r>
    </w:p>
    <w:p w14:paraId="6BC57568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</w:p>
    <w:p w14:paraId="11361830" w14:textId="77777777" w:rsid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 xml:space="preserve">искусства «Школьный театр». </w:t>
      </w:r>
      <w:hyperlink r:id="rId9" w:history="1">
        <w:r w:rsidRPr="006C4E39">
          <w:rPr>
            <w:rStyle w:val="aa"/>
            <w:rFonts w:ascii="TimesNewRomanPSMT" w:hAnsi="TimesNewRomanPSMT"/>
            <w:sz w:val="28"/>
            <w:szCs w:val="28"/>
          </w:rPr>
          <w:t>http://www.teatrbaby.ru/metod_metodika.htm</w:t>
        </w:r>
      </w:hyperlink>
    </w:p>
    <w:p w14:paraId="634A9139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2. Генералов И.А. Программа ку</w:t>
      </w:r>
      <w:r>
        <w:rPr>
          <w:rStyle w:val="fontstyle21"/>
        </w:rPr>
        <w:t>рса «Театр» для начальной школы</w:t>
      </w:r>
    </w:p>
    <w:p w14:paraId="3EB222DB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Образовательная система «Школа 2100» Сборник пр</w:t>
      </w:r>
      <w:r>
        <w:rPr>
          <w:rStyle w:val="fontstyle21"/>
        </w:rPr>
        <w:t>ограмм. Дошкольное образование.</w:t>
      </w:r>
    </w:p>
    <w:p w14:paraId="52EFFBA8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 xml:space="preserve">Начальная школа (Под научной редакцией Д.И. </w:t>
      </w:r>
      <w:proofErr w:type="spellStart"/>
      <w:r>
        <w:rPr>
          <w:rStyle w:val="fontstyle21"/>
        </w:rPr>
        <w:t>Фельдштейна</w:t>
      </w:r>
      <w:proofErr w:type="spellEnd"/>
      <w:r>
        <w:rPr>
          <w:rStyle w:val="fontstyle21"/>
        </w:rPr>
        <w:t xml:space="preserve">). М.: </w:t>
      </w:r>
      <w:proofErr w:type="spellStart"/>
      <w:r>
        <w:rPr>
          <w:rStyle w:val="fontstyle21"/>
        </w:rPr>
        <w:t>Баласс</w:t>
      </w:r>
      <w:proofErr w:type="spellEnd"/>
      <w:r>
        <w:rPr>
          <w:rStyle w:val="fontstyle21"/>
        </w:rPr>
        <w:t>, 2008.</w:t>
      </w:r>
    </w:p>
    <w:p w14:paraId="5B963C8A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3. Похмельных А.А. Образовательная</w:t>
      </w:r>
      <w:r>
        <w:rPr>
          <w:rStyle w:val="fontstyle21"/>
        </w:rPr>
        <w:t xml:space="preserve"> программа «Основы театрального</w:t>
      </w:r>
    </w:p>
    <w:p w14:paraId="2D9D522D" w14:textId="77777777" w:rsidR="00F347F9" w:rsidRDefault="00F347F9" w:rsidP="00F347F9">
      <w:pPr>
        <w:spacing w:after="0" w:line="240" w:lineRule="auto"/>
        <w:rPr>
          <w:rStyle w:val="fontstyle21"/>
          <w:lang w:val="en-US"/>
        </w:rPr>
      </w:pPr>
      <w:r w:rsidRPr="00F347F9">
        <w:rPr>
          <w:rStyle w:val="fontstyle21"/>
        </w:rPr>
        <w:t>искусства</w:t>
      </w:r>
      <w:r w:rsidRPr="00F347F9">
        <w:rPr>
          <w:rStyle w:val="fontstyle21"/>
          <w:lang w:val="en-US"/>
        </w:rPr>
        <w:t>». youthnet.karelia.ru/</w:t>
      </w:r>
      <w:proofErr w:type="spellStart"/>
      <w:r w:rsidRPr="00F347F9">
        <w:rPr>
          <w:rStyle w:val="fontstyle21"/>
          <w:lang w:val="en-US"/>
        </w:rPr>
        <w:t>dyts</w:t>
      </w:r>
      <w:proofErr w:type="spellEnd"/>
      <w:r w:rsidRPr="00F347F9">
        <w:rPr>
          <w:rStyle w:val="fontstyle21"/>
          <w:lang w:val="en-US"/>
        </w:rPr>
        <w:t>/programs/2009/o_tea.doc</w:t>
      </w:r>
    </w:p>
    <w:p w14:paraId="07664C3D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Список литературы для детей:</w:t>
      </w:r>
    </w:p>
    <w:p w14:paraId="7A876300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</w:p>
    <w:p w14:paraId="36EDE299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proofErr w:type="spellStart"/>
      <w:r w:rsidRPr="00F347F9">
        <w:rPr>
          <w:rStyle w:val="fontstyle21"/>
        </w:rPr>
        <w:t>К.С.Станиславский</w:t>
      </w:r>
      <w:proofErr w:type="spellEnd"/>
      <w:r w:rsidRPr="00F347F9">
        <w:rPr>
          <w:rStyle w:val="fontstyle21"/>
        </w:rPr>
        <w:t xml:space="preserve"> «Работа актера над собой»</w:t>
      </w:r>
    </w:p>
    <w:p w14:paraId="5F1ADB20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</w:p>
    <w:p w14:paraId="245548C6" w14:textId="77777777" w:rsidR="00C93229" w:rsidRDefault="00F347F9" w:rsidP="00F34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93229" w:rsidSect="007876F3">
          <w:footerReference w:type="default" r:id="rId10"/>
          <w:footnotePr>
            <w:numRestart w:val="eachPage"/>
          </w:footnotePr>
          <w:pgSz w:w="11907" w:h="16840" w:code="9"/>
          <w:pgMar w:top="1134" w:right="567" w:bottom="1134" w:left="1701" w:header="720" w:footer="720" w:gutter="0"/>
          <w:cols w:space="720"/>
          <w:noEndnote/>
          <w:docGrid w:linePitch="299"/>
        </w:sectPr>
      </w:pPr>
      <w:proofErr w:type="spellStart"/>
      <w:r w:rsidRPr="00F347F9">
        <w:rPr>
          <w:rStyle w:val="fontstyle21"/>
        </w:rPr>
        <w:t>К.С.Станиславский</w:t>
      </w:r>
      <w:proofErr w:type="spellEnd"/>
      <w:r w:rsidRPr="00F347F9">
        <w:rPr>
          <w:rStyle w:val="fontstyle21"/>
        </w:rPr>
        <w:t xml:space="preserve"> «Работа актера над ролью»</w:t>
      </w:r>
    </w:p>
    <w:p w14:paraId="76D587DA" w14:textId="77777777" w:rsidR="00C93229" w:rsidRPr="00181B43" w:rsidRDefault="00C93229" w:rsidP="00C932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8C9B1AD" w14:textId="77777777" w:rsidR="00C93229" w:rsidRPr="00181B43" w:rsidRDefault="00C93229" w:rsidP="00C9322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t>к дополнительной общеобразовательной</w:t>
      </w:r>
    </w:p>
    <w:p w14:paraId="6CB220DF" w14:textId="77777777" w:rsidR="00C93229" w:rsidRPr="00181B43" w:rsidRDefault="00C93229" w:rsidP="00C9322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t>общеразвивающей программе</w:t>
      </w:r>
    </w:p>
    <w:p w14:paraId="08A401ED" w14:textId="77777777" w:rsidR="00C93229" w:rsidRPr="00181B43" w:rsidRDefault="00C93229" w:rsidP="00C9322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t xml:space="preserve"> художественной направленности </w:t>
      </w:r>
    </w:p>
    <w:p w14:paraId="16EA9EC4" w14:textId="77777777" w:rsidR="00C93229" w:rsidRPr="00181B43" w:rsidRDefault="00C93229" w:rsidP="00C9322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t>«Современное рукоделие»</w:t>
      </w:r>
    </w:p>
    <w:p w14:paraId="41D98B7C" w14:textId="77777777" w:rsidR="00C93229" w:rsidRDefault="00C93229" w:rsidP="001F23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C8FC6C" w14:textId="77777777" w:rsidR="00C93229" w:rsidRDefault="00C93229" w:rsidP="00C93229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06885">
        <w:rPr>
          <w:rFonts w:ascii="Times New Roman" w:hAnsi="Times New Roman" w:cs="Times New Roman"/>
          <w:b/>
          <w:bCs/>
          <w:sz w:val="28"/>
          <w:szCs w:val="28"/>
        </w:rPr>
        <w:t>алендарн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206885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206885">
        <w:rPr>
          <w:rFonts w:ascii="Times New Roman" w:hAnsi="Times New Roman" w:cs="Times New Roman"/>
          <w:b/>
          <w:bCs/>
          <w:sz w:val="28"/>
          <w:szCs w:val="28"/>
        </w:rPr>
        <w:t xml:space="preserve"> график</w:t>
      </w:r>
      <w:r w:rsidR="00F347F9">
        <w:rPr>
          <w:rFonts w:ascii="Times New Roman" w:hAnsi="Times New Roman" w:cs="Times New Roman"/>
          <w:b/>
          <w:bCs/>
          <w:sz w:val="28"/>
          <w:szCs w:val="28"/>
        </w:rPr>
        <w:t xml:space="preserve"> (1 класс)</w:t>
      </w:r>
    </w:p>
    <w:tbl>
      <w:tblPr>
        <w:tblStyle w:val="a3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032"/>
        <w:gridCol w:w="1210"/>
        <w:gridCol w:w="6965"/>
        <w:gridCol w:w="1843"/>
        <w:gridCol w:w="2410"/>
      </w:tblGrid>
      <w:tr w:rsidR="00C93229" w:rsidRPr="006F0237" w14:paraId="3F35C91C" w14:textId="77777777" w:rsidTr="00C93229">
        <w:trPr>
          <w:jc w:val="center"/>
        </w:trPr>
        <w:tc>
          <w:tcPr>
            <w:tcW w:w="561" w:type="dxa"/>
            <w:vAlign w:val="center"/>
          </w:tcPr>
          <w:p w14:paraId="2688960D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2" w:type="dxa"/>
            <w:vAlign w:val="center"/>
          </w:tcPr>
          <w:p w14:paraId="60F129E4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занятия</w:t>
            </w:r>
          </w:p>
        </w:tc>
        <w:tc>
          <w:tcPr>
            <w:tcW w:w="1210" w:type="dxa"/>
            <w:vAlign w:val="center"/>
          </w:tcPr>
          <w:p w14:paraId="1EE1005F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6965" w:type="dxa"/>
            <w:vAlign w:val="center"/>
          </w:tcPr>
          <w:p w14:paraId="38D80F9C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14:paraId="53DB9801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2410" w:type="dxa"/>
            <w:vAlign w:val="center"/>
          </w:tcPr>
          <w:p w14:paraId="2A635161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C93229" w:rsidRPr="006F0237" w14:paraId="1DDE9933" w14:textId="77777777" w:rsidTr="00C93229">
        <w:trPr>
          <w:jc w:val="center"/>
        </w:trPr>
        <w:tc>
          <w:tcPr>
            <w:tcW w:w="561" w:type="dxa"/>
          </w:tcPr>
          <w:p w14:paraId="0D710CF8" w14:textId="77777777" w:rsidR="00C93229" w:rsidRPr="006F0237" w:rsidRDefault="00C9322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450B38BF" w14:textId="77777777" w:rsidR="00C93229" w:rsidRPr="006F0237" w:rsidRDefault="00C9322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A8CC922" w14:textId="77777777" w:rsidR="00C93229" w:rsidRPr="006F0237" w:rsidRDefault="00F347F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60CFDB5" w14:textId="77777777" w:rsidR="00C93229" w:rsidRPr="006F0237" w:rsidRDefault="00C9322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</w:tcPr>
          <w:p w14:paraId="1B6DF939" w14:textId="77777777" w:rsidR="00C93229" w:rsidRPr="006F0237" w:rsidRDefault="00C9322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</w:tcPr>
          <w:p w14:paraId="64FECBD5" w14:textId="77777777" w:rsidR="00C93229" w:rsidRPr="006F0237" w:rsidRDefault="0085161A" w:rsidP="008516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301F1" w:rsidRPr="006F0237" w14:paraId="347889F8" w14:textId="77777777" w:rsidTr="00C93229">
        <w:trPr>
          <w:jc w:val="center"/>
        </w:trPr>
        <w:tc>
          <w:tcPr>
            <w:tcW w:w="561" w:type="dxa"/>
            <w:vMerge w:val="restart"/>
          </w:tcPr>
          <w:p w14:paraId="7FA805CD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F3863A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vMerge w:val="restart"/>
          </w:tcPr>
          <w:p w14:paraId="7871498A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D1F37A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1A7F47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Здравствуй, театр!</w:t>
            </w:r>
          </w:p>
        </w:tc>
        <w:tc>
          <w:tcPr>
            <w:tcW w:w="1843" w:type="dxa"/>
          </w:tcPr>
          <w:p w14:paraId="435B36E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 w:val="restart"/>
          </w:tcPr>
          <w:p w14:paraId="1D5701EF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1ED84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1A391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CB782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DB2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5AB5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AF0A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F1F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8631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BEF9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420A2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E05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E2165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12B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E93A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участие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постановка произведения</w:t>
            </w:r>
          </w:p>
          <w:p w14:paraId="1552543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59BD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98F6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3EEC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56B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0325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6E6C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DFC1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BC3A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F37E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1A3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69C10D5E" w14:textId="77777777" w:rsidTr="00C93229">
        <w:trPr>
          <w:jc w:val="center"/>
        </w:trPr>
        <w:tc>
          <w:tcPr>
            <w:tcW w:w="561" w:type="dxa"/>
            <w:vMerge/>
          </w:tcPr>
          <w:p w14:paraId="0F51CEB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5073A08A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EE29D1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6B1FFE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Здравствуй, театр!</w:t>
            </w:r>
          </w:p>
        </w:tc>
        <w:tc>
          <w:tcPr>
            <w:tcW w:w="1843" w:type="dxa"/>
          </w:tcPr>
          <w:p w14:paraId="05B24A4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23D97DE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78298C5A" w14:textId="77777777" w:rsidTr="00C93229">
        <w:trPr>
          <w:jc w:val="center"/>
        </w:trPr>
        <w:tc>
          <w:tcPr>
            <w:tcW w:w="561" w:type="dxa"/>
          </w:tcPr>
          <w:p w14:paraId="2E2ABD4B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8ACC089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6631CE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58177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2" w:type="dxa"/>
          </w:tcPr>
          <w:p w14:paraId="558A0D3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C2B06E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B382D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AE2B52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C0C6C0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895850C" w14:textId="77777777" w:rsidR="00A301F1" w:rsidRDefault="00A301F1" w:rsidP="006C42B8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Театральная игра.</w:t>
            </w:r>
          </w:p>
          <w:p w14:paraId="7B1DFA44" w14:textId="77777777" w:rsidR="00A301F1" w:rsidRPr="006C42B8" w:rsidRDefault="00A301F1" w:rsidP="006C42B8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Репетиция  сказки «Теремок».</w:t>
            </w:r>
          </w:p>
        </w:tc>
        <w:tc>
          <w:tcPr>
            <w:tcW w:w="1843" w:type="dxa"/>
          </w:tcPr>
          <w:p w14:paraId="48170BE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14:paraId="3730408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1279FC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012087C8" w14:textId="77777777" w:rsidTr="00C93229">
        <w:trPr>
          <w:jc w:val="center"/>
        </w:trPr>
        <w:tc>
          <w:tcPr>
            <w:tcW w:w="561" w:type="dxa"/>
            <w:vMerge w:val="restart"/>
          </w:tcPr>
          <w:p w14:paraId="6CFA4A95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90C39ED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517266B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429B13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2" w:type="dxa"/>
            <w:vMerge w:val="restart"/>
          </w:tcPr>
          <w:p w14:paraId="6E8126E2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6BBD8F0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24109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9CB0F2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3CE9B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35DED4F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Репетиция  сказки «Теремок».</w:t>
            </w:r>
          </w:p>
        </w:tc>
        <w:tc>
          <w:tcPr>
            <w:tcW w:w="1843" w:type="dxa"/>
          </w:tcPr>
          <w:p w14:paraId="409DE100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03CD96D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98180D6" w14:textId="77777777" w:rsidTr="00C93229">
        <w:trPr>
          <w:jc w:val="center"/>
        </w:trPr>
        <w:tc>
          <w:tcPr>
            <w:tcW w:w="561" w:type="dxa"/>
            <w:vMerge/>
          </w:tcPr>
          <w:p w14:paraId="5805B6A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6E3E25C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613D00B0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7C504A42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3DBC8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E75D53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CBE1976" w14:textId="77777777" w:rsidTr="00C93229">
        <w:trPr>
          <w:jc w:val="center"/>
        </w:trPr>
        <w:tc>
          <w:tcPr>
            <w:tcW w:w="561" w:type="dxa"/>
          </w:tcPr>
          <w:p w14:paraId="3838744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8D175C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2" w:type="dxa"/>
          </w:tcPr>
          <w:p w14:paraId="46A1012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9B7150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AEAD2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B354B1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В мире пословиц.</w:t>
            </w:r>
          </w:p>
        </w:tc>
        <w:tc>
          <w:tcPr>
            <w:tcW w:w="1843" w:type="dxa"/>
          </w:tcPr>
          <w:p w14:paraId="668EABD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0A641674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795C3B5E" w14:textId="77777777" w:rsidTr="00C93229">
        <w:trPr>
          <w:jc w:val="center"/>
        </w:trPr>
        <w:tc>
          <w:tcPr>
            <w:tcW w:w="561" w:type="dxa"/>
          </w:tcPr>
          <w:p w14:paraId="63E39BF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2" w:type="dxa"/>
          </w:tcPr>
          <w:p w14:paraId="2DE3DD67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9B17D8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928837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843" w:type="dxa"/>
          </w:tcPr>
          <w:p w14:paraId="324888F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23BBDEB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567C2EA" w14:textId="77777777" w:rsidTr="00C93229">
        <w:trPr>
          <w:jc w:val="center"/>
        </w:trPr>
        <w:tc>
          <w:tcPr>
            <w:tcW w:w="561" w:type="dxa"/>
          </w:tcPr>
          <w:p w14:paraId="625E6F0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2" w:type="dxa"/>
          </w:tcPr>
          <w:p w14:paraId="5BD605F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CB04EF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2D333D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театре.</w:t>
            </w:r>
          </w:p>
        </w:tc>
        <w:tc>
          <w:tcPr>
            <w:tcW w:w="1843" w:type="dxa"/>
          </w:tcPr>
          <w:p w14:paraId="0B77FF6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158E7694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0A79F8AC" w14:textId="77777777" w:rsidTr="00C93229">
        <w:trPr>
          <w:jc w:val="center"/>
        </w:trPr>
        <w:tc>
          <w:tcPr>
            <w:tcW w:w="561" w:type="dxa"/>
          </w:tcPr>
          <w:p w14:paraId="48AD58D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2" w:type="dxa"/>
          </w:tcPr>
          <w:p w14:paraId="3D36BF32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851C1B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3829B6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Презентация сказки « Теремок»</w:t>
            </w:r>
          </w:p>
        </w:tc>
        <w:tc>
          <w:tcPr>
            <w:tcW w:w="1843" w:type="dxa"/>
          </w:tcPr>
          <w:p w14:paraId="749057D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085DCF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4E7F86C5" w14:textId="77777777" w:rsidTr="00C93229">
        <w:trPr>
          <w:jc w:val="center"/>
        </w:trPr>
        <w:tc>
          <w:tcPr>
            <w:tcW w:w="561" w:type="dxa"/>
          </w:tcPr>
          <w:p w14:paraId="0445A04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32" w:type="dxa"/>
          </w:tcPr>
          <w:p w14:paraId="7E22635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49C62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1431C2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1843" w:type="dxa"/>
          </w:tcPr>
          <w:p w14:paraId="569B220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1874A8E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6F4D7A1" w14:textId="77777777" w:rsidTr="00C93229">
        <w:trPr>
          <w:jc w:val="center"/>
        </w:trPr>
        <w:tc>
          <w:tcPr>
            <w:tcW w:w="561" w:type="dxa"/>
          </w:tcPr>
          <w:p w14:paraId="0D6214E7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6C8938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7D0389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A1812E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89A398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32" w:type="dxa"/>
          </w:tcPr>
          <w:p w14:paraId="0F9CE0E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06DE6DA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3DEB3F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76B69D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48800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3471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65" w:type="dxa"/>
          </w:tcPr>
          <w:p w14:paraId="1DABBF1C" w14:textId="77777777" w:rsidR="00A301F1" w:rsidRPr="006C42B8" w:rsidRDefault="00A301F1" w:rsidP="006C42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сказки</w:t>
            </w:r>
          </w:p>
          <w:p w14:paraId="60CF6904" w14:textId="77777777" w:rsidR="00A301F1" w:rsidRPr="006C42B8" w:rsidRDefault="00A301F1" w:rsidP="006C42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A21C" w14:textId="77777777" w:rsidR="00A301F1" w:rsidRPr="006F0237" w:rsidRDefault="00A301F1" w:rsidP="006C42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« Колобок»</w:t>
            </w:r>
          </w:p>
        </w:tc>
        <w:tc>
          <w:tcPr>
            <w:tcW w:w="1843" w:type="dxa"/>
          </w:tcPr>
          <w:p w14:paraId="69E3D5F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494AE6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489B7E67" w14:textId="77777777" w:rsidTr="00C93229">
        <w:trPr>
          <w:jc w:val="center"/>
        </w:trPr>
        <w:tc>
          <w:tcPr>
            <w:tcW w:w="561" w:type="dxa"/>
          </w:tcPr>
          <w:p w14:paraId="6A01064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32" w:type="dxa"/>
          </w:tcPr>
          <w:p w14:paraId="445A432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5D02BC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E2D4D7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</w:tc>
        <w:tc>
          <w:tcPr>
            <w:tcW w:w="1843" w:type="dxa"/>
          </w:tcPr>
          <w:p w14:paraId="1B026B1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46D3DB9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41327F29" w14:textId="77777777" w:rsidTr="00C93229">
        <w:trPr>
          <w:jc w:val="center"/>
        </w:trPr>
        <w:tc>
          <w:tcPr>
            <w:tcW w:w="561" w:type="dxa"/>
          </w:tcPr>
          <w:p w14:paraId="104D13C2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2" w:type="dxa"/>
          </w:tcPr>
          <w:p w14:paraId="77FBA0E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B58132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CE2E42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Колобок».</w:t>
            </w:r>
          </w:p>
        </w:tc>
        <w:tc>
          <w:tcPr>
            <w:tcW w:w="1843" w:type="dxa"/>
          </w:tcPr>
          <w:p w14:paraId="3756AB98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301A56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588FCAB5" w14:textId="77777777" w:rsidTr="00C93229">
        <w:trPr>
          <w:jc w:val="center"/>
        </w:trPr>
        <w:tc>
          <w:tcPr>
            <w:tcW w:w="561" w:type="dxa"/>
          </w:tcPr>
          <w:p w14:paraId="49452A9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D7F2BB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2" w:type="dxa"/>
          </w:tcPr>
          <w:p w14:paraId="12BCA49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A02BC45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FDA29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E5380E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Театральная игра «Сказка, сказка, приходи».</w:t>
            </w:r>
          </w:p>
        </w:tc>
        <w:tc>
          <w:tcPr>
            <w:tcW w:w="1843" w:type="dxa"/>
          </w:tcPr>
          <w:p w14:paraId="1484F60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BDF821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54B1AC5F" w14:textId="77777777" w:rsidTr="00C93229">
        <w:trPr>
          <w:jc w:val="center"/>
        </w:trPr>
        <w:tc>
          <w:tcPr>
            <w:tcW w:w="561" w:type="dxa"/>
          </w:tcPr>
          <w:p w14:paraId="1F606DBA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515E489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913C8C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770996A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5E4D517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6CFA027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2" w:type="dxa"/>
          </w:tcPr>
          <w:p w14:paraId="163FFF57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0337A2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E22A4C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7D7051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4A8A9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B2F741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C447E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606B00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сказки « Гуси – лебеди»</w:t>
            </w:r>
          </w:p>
        </w:tc>
        <w:tc>
          <w:tcPr>
            <w:tcW w:w="1843" w:type="dxa"/>
          </w:tcPr>
          <w:p w14:paraId="199C9B5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8014B4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A738F86" w14:textId="77777777" w:rsidTr="00C93229">
        <w:trPr>
          <w:jc w:val="center"/>
        </w:trPr>
        <w:tc>
          <w:tcPr>
            <w:tcW w:w="561" w:type="dxa"/>
            <w:vMerge w:val="restart"/>
          </w:tcPr>
          <w:p w14:paraId="3F2EA09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7AD37FC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2" w:type="dxa"/>
            <w:vMerge w:val="restart"/>
          </w:tcPr>
          <w:p w14:paraId="1EDA7EC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3F3DEDF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DEB827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0C4B9C7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игра.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сказки « Гуси – лебеди»</w:t>
            </w:r>
          </w:p>
        </w:tc>
        <w:tc>
          <w:tcPr>
            <w:tcW w:w="1843" w:type="dxa"/>
          </w:tcPr>
          <w:p w14:paraId="4BBD609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3B2F238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2626532B" w14:textId="77777777" w:rsidTr="00C93229">
        <w:trPr>
          <w:jc w:val="center"/>
        </w:trPr>
        <w:tc>
          <w:tcPr>
            <w:tcW w:w="561" w:type="dxa"/>
            <w:vMerge/>
          </w:tcPr>
          <w:p w14:paraId="5E55BD1A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1A447BD8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504FC870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1FC948A8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511F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FBE649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7A6BADB" w14:textId="77777777" w:rsidTr="00C93229">
        <w:trPr>
          <w:jc w:val="center"/>
        </w:trPr>
        <w:tc>
          <w:tcPr>
            <w:tcW w:w="561" w:type="dxa"/>
          </w:tcPr>
          <w:p w14:paraId="27516FB1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7A368F5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2" w:type="dxa"/>
          </w:tcPr>
          <w:p w14:paraId="1A253B9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6B106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611A6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F3DE8B5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культуры.</w:t>
            </w:r>
          </w:p>
          <w:p w14:paraId="6515500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</w:t>
            </w: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« Гуси – лебеди»</w:t>
            </w:r>
          </w:p>
        </w:tc>
        <w:tc>
          <w:tcPr>
            <w:tcW w:w="1843" w:type="dxa"/>
          </w:tcPr>
          <w:p w14:paraId="7DACFCE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0701A1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71740F3" w14:textId="77777777" w:rsidTr="00C93229">
        <w:trPr>
          <w:jc w:val="center"/>
        </w:trPr>
        <w:tc>
          <w:tcPr>
            <w:tcW w:w="561" w:type="dxa"/>
          </w:tcPr>
          <w:p w14:paraId="725B21D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2D2D735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43ADD85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7F5193B6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79CB4F6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51D7275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460D3D0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04EBECA6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32" w:type="dxa"/>
          </w:tcPr>
          <w:p w14:paraId="69E2565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B1871F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D83F4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09C59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7AF17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8DB100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CC403E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C94C17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78BF5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351FE52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   сказки  о животных</w:t>
            </w:r>
          </w:p>
          <w:p w14:paraId="3B9657B9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161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« Зайкина избушка».</w:t>
            </w:r>
          </w:p>
        </w:tc>
        <w:tc>
          <w:tcPr>
            <w:tcW w:w="1843" w:type="dxa"/>
          </w:tcPr>
          <w:p w14:paraId="2B4B7D6B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A17334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C359962" w14:textId="77777777" w:rsidTr="00C93229">
        <w:trPr>
          <w:jc w:val="center"/>
        </w:trPr>
        <w:tc>
          <w:tcPr>
            <w:tcW w:w="561" w:type="dxa"/>
          </w:tcPr>
          <w:p w14:paraId="1223846B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79BC40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2" w:type="dxa"/>
          </w:tcPr>
          <w:p w14:paraId="2DBD15FE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A01811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C17A8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786C24C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сказки  о животных</w:t>
            </w:r>
          </w:p>
          <w:p w14:paraId="47D89FF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« Зайкина избушка».</w:t>
            </w:r>
          </w:p>
        </w:tc>
        <w:tc>
          <w:tcPr>
            <w:tcW w:w="1843" w:type="dxa"/>
          </w:tcPr>
          <w:p w14:paraId="5C7ED0E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8220565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B346215" w14:textId="77777777" w:rsidTr="00C93229">
        <w:trPr>
          <w:jc w:val="center"/>
        </w:trPr>
        <w:tc>
          <w:tcPr>
            <w:tcW w:w="561" w:type="dxa"/>
            <w:vMerge w:val="restart"/>
          </w:tcPr>
          <w:p w14:paraId="4F4A0617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65D870C0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2" w:type="dxa"/>
            <w:vMerge w:val="restart"/>
          </w:tcPr>
          <w:p w14:paraId="3B6A722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7DA949E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85350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2B502F2D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3E2E9ED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Зайкина избушка»</w:t>
            </w:r>
          </w:p>
        </w:tc>
        <w:tc>
          <w:tcPr>
            <w:tcW w:w="1843" w:type="dxa"/>
          </w:tcPr>
          <w:p w14:paraId="1D8FD77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3249259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5AADB382" w14:textId="77777777" w:rsidTr="00C93229">
        <w:trPr>
          <w:jc w:val="center"/>
        </w:trPr>
        <w:tc>
          <w:tcPr>
            <w:tcW w:w="561" w:type="dxa"/>
            <w:vMerge/>
          </w:tcPr>
          <w:p w14:paraId="63A39100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14FE90E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0508E674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417D940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A4D0F9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2F1A0A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2825EFE9" w14:textId="77777777" w:rsidTr="00C93229">
        <w:trPr>
          <w:jc w:val="center"/>
        </w:trPr>
        <w:tc>
          <w:tcPr>
            <w:tcW w:w="561" w:type="dxa"/>
          </w:tcPr>
          <w:p w14:paraId="54CC77F0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432219B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2" w:type="dxa"/>
          </w:tcPr>
          <w:p w14:paraId="0E42428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EFFDB5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8F44D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B50E5F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лицах стихов А.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Э.Успенского</w:t>
            </w:r>
            <w:proofErr w:type="spellEnd"/>
          </w:p>
        </w:tc>
        <w:tc>
          <w:tcPr>
            <w:tcW w:w="1843" w:type="dxa"/>
          </w:tcPr>
          <w:p w14:paraId="39920F5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3364413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67730BCE" w14:textId="77777777" w:rsidTr="00C93229">
        <w:trPr>
          <w:jc w:val="center"/>
        </w:trPr>
        <w:tc>
          <w:tcPr>
            <w:tcW w:w="561" w:type="dxa"/>
          </w:tcPr>
          <w:p w14:paraId="527181D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678E871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61E17ED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14:paraId="22CB866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2" w:type="dxa"/>
          </w:tcPr>
          <w:p w14:paraId="74F0BD4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29ABAD7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FEA6CB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5187A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ACEA7B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5056709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и техника речи</w:t>
            </w:r>
          </w:p>
          <w:p w14:paraId="5B4E7D4A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627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сказки «Пых»</w:t>
            </w:r>
          </w:p>
        </w:tc>
        <w:tc>
          <w:tcPr>
            <w:tcW w:w="1843" w:type="dxa"/>
          </w:tcPr>
          <w:p w14:paraId="67B430B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</w:t>
            </w:r>
          </w:p>
        </w:tc>
        <w:tc>
          <w:tcPr>
            <w:tcW w:w="2410" w:type="dxa"/>
            <w:vMerge/>
          </w:tcPr>
          <w:p w14:paraId="06BEF96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5C161AF3" w14:textId="77777777" w:rsidTr="00C93229">
        <w:trPr>
          <w:jc w:val="center"/>
        </w:trPr>
        <w:tc>
          <w:tcPr>
            <w:tcW w:w="561" w:type="dxa"/>
          </w:tcPr>
          <w:p w14:paraId="4398D5CC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  <w:p w14:paraId="594EC58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2" w:type="dxa"/>
          </w:tcPr>
          <w:p w14:paraId="3DFCC4C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14EB7E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9B1046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DCC1C8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843" w:type="dxa"/>
          </w:tcPr>
          <w:p w14:paraId="6A70463B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70432CA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2F2D2024" w14:textId="77777777" w:rsidTr="00C93229">
        <w:trPr>
          <w:jc w:val="center"/>
        </w:trPr>
        <w:tc>
          <w:tcPr>
            <w:tcW w:w="561" w:type="dxa"/>
            <w:vMerge w:val="restart"/>
          </w:tcPr>
          <w:p w14:paraId="5714D356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54FC7C2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753301C9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40D8694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494B293F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637A440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6490C131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20507049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2" w:type="dxa"/>
            <w:vMerge w:val="restart"/>
          </w:tcPr>
          <w:p w14:paraId="48F0612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48CD188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338FD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223B4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488BD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28FBAF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4C6735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200ED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E5CC2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69D5FF0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сказок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</w:p>
        </w:tc>
        <w:tc>
          <w:tcPr>
            <w:tcW w:w="1843" w:type="dxa"/>
          </w:tcPr>
          <w:p w14:paraId="51A4DFE5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3D2E2AC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46BAB585" w14:textId="77777777" w:rsidTr="00C93229">
        <w:trPr>
          <w:jc w:val="center"/>
        </w:trPr>
        <w:tc>
          <w:tcPr>
            <w:tcW w:w="561" w:type="dxa"/>
            <w:vMerge/>
          </w:tcPr>
          <w:p w14:paraId="7136CFDB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5ED0E909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0F88EE7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1330154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E2A4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298B09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0A0FC80D" w14:textId="77777777" w:rsidTr="00A301F1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03D2790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3C7A910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519D6C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0B51CDCA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508005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74C1E2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Заключительное занятие. Презентация сказки </w:t>
            </w:r>
            <w:proofErr w:type="spellStart"/>
            <w:r w:rsidRPr="00A301F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К.Чуковского</w:t>
            </w:r>
            <w:proofErr w:type="spellEnd"/>
            <w:r w:rsidRPr="00A301F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« Телефон».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2D8BF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45E8B39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E1A" w:rsidRPr="006F0237" w14:paraId="2AFD251D" w14:textId="77777777" w:rsidTr="00A301F1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1A7A52FF" w14:textId="77777777" w:rsidR="00721E1A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61CEC3EC" w14:textId="77777777" w:rsidR="00721E1A" w:rsidRPr="006F0237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543F12EB" w14:textId="77777777" w:rsidR="00721E1A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66ч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2C5A794" w14:textId="77777777" w:rsidR="00721E1A" w:rsidRPr="00A301F1" w:rsidRDefault="00721E1A" w:rsidP="00A301F1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BA82F3" w14:textId="77777777" w:rsidR="00721E1A" w:rsidRPr="006F0237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3E883B" w14:textId="77777777" w:rsidR="00721E1A" w:rsidRPr="006F0237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282C9F80" w14:textId="77777777" w:rsidTr="00A301F1">
        <w:trPr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58FAB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6D8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8EA0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60727" w14:textId="77777777" w:rsidR="00A301F1" w:rsidRPr="00A301F1" w:rsidRDefault="00A301F1" w:rsidP="00A301F1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0E0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FF87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06BF7B85" w14:textId="77777777" w:rsidTr="00A301F1">
        <w:trPr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2EFC99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54167D40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CFEBB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C91F7A3" w14:textId="77777777" w:rsidR="00A301F1" w:rsidRDefault="00A301F1" w:rsidP="00A301F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алендарн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72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класс)</w:t>
            </w:r>
          </w:p>
          <w:p w14:paraId="76D5F84F" w14:textId="77777777" w:rsidR="00A301F1" w:rsidRPr="00A301F1" w:rsidRDefault="00A301F1" w:rsidP="00A301F1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A3F59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10BA14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40568D5" w14:textId="77777777" w:rsidTr="00A301F1">
        <w:trPr>
          <w:jc w:val="center"/>
        </w:trPr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2404E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9E9D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DDB77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93AB2" w14:textId="77777777" w:rsidR="00A301F1" w:rsidRPr="00A301F1" w:rsidRDefault="00A301F1" w:rsidP="00A301F1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DB00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6F5E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AC19E9E" w14:textId="77777777" w:rsidTr="00721E1A">
        <w:trPr>
          <w:trHeight w:val="212"/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E935DCA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6681E0E0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1F9CF10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62D86D5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E798D8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6DF621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230F1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76A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участие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 постановок</w:t>
            </w:r>
          </w:p>
        </w:tc>
      </w:tr>
      <w:tr w:rsidR="00E62B00" w:rsidRPr="006F0237" w14:paraId="59015904" w14:textId="77777777" w:rsidTr="00C93229">
        <w:trPr>
          <w:jc w:val="center"/>
        </w:trPr>
        <w:tc>
          <w:tcPr>
            <w:tcW w:w="561" w:type="dxa"/>
          </w:tcPr>
          <w:p w14:paraId="50EEF01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</w:tcPr>
          <w:p w14:paraId="797D49EA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689929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6CA6D9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Роль театра в культуре.</w:t>
            </w:r>
          </w:p>
        </w:tc>
        <w:tc>
          <w:tcPr>
            <w:tcW w:w="1843" w:type="dxa"/>
          </w:tcPr>
          <w:p w14:paraId="4EDA606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2AB0BAF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2B36412" w14:textId="77777777" w:rsidTr="00C93229">
        <w:trPr>
          <w:jc w:val="center"/>
        </w:trPr>
        <w:tc>
          <w:tcPr>
            <w:tcW w:w="561" w:type="dxa"/>
          </w:tcPr>
          <w:p w14:paraId="23C0CCA4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776F6B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2" w:type="dxa"/>
          </w:tcPr>
          <w:p w14:paraId="1EFA2C6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E86E8D2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9ECC5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F119F17" w14:textId="77777777" w:rsidR="00E62B00" w:rsidRPr="00721E1A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Мастерство актёра</w:t>
            </w:r>
          </w:p>
        </w:tc>
        <w:tc>
          <w:tcPr>
            <w:tcW w:w="1843" w:type="dxa"/>
          </w:tcPr>
          <w:p w14:paraId="0210F06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5EE357F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B64C11F" w14:textId="77777777" w:rsidTr="00C93229">
        <w:trPr>
          <w:jc w:val="center"/>
        </w:trPr>
        <w:tc>
          <w:tcPr>
            <w:tcW w:w="561" w:type="dxa"/>
          </w:tcPr>
          <w:p w14:paraId="4712EB3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D78829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8F502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303D2E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4BE816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B76D03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81F981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F1B763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2" w:type="dxa"/>
          </w:tcPr>
          <w:p w14:paraId="1B92E21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CF94CF9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0ACF8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C7B38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3EFAD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29D7CF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48E189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012D9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3EFE7B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5B57BA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Репетиция  сказки «Репка».</w:t>
            </w:r>
          </w:p>
        </w:tc>
        <w:tc>
          <w:tcPr>
            <w:tcW w:w="1843" w:type="dxa"/>
          </w:tcPr>
          <w:p w14:paraId="0E551CF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24425A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F922908" w14:textId="77777777" w:rsidTr="00C93229">
        <w:trPr>
          <w:jc w:val="center"/>
        </w:trPr>
        <w:tc>
          <w:tcPr>
            <w:tcW w:w="561" w:type="dxa"/>
          </w:tcPr>
          <w:p w14:paraId="2351931D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14:paraId="0B8572A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2" w:type="dxa"/>
          </w:tcPr>
          <w:p w14:paraId="198BAC69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E61FFC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E41A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249344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В мире пословиц. Репетиция  сказки «Репка».</w:t>
            </w:r>
          </w:p>
        </w:tc>
        <w:tc>
          <w:tcPr>
            <w:tcW w:w="1843" w:type="dxa"/>
          </w:tcPr>
          <w:p w14:paraId="0D685441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674F2C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EA39E1E" w14:textId="77777777" w:rsidTr="00C93229">
        <w:trPr>
          <w:jc w:val="center"/>
        </w:trPr>
        <w:tc>
          <w:tcPr>
            <w:tcW w:w="561" w:type="dxa"/>
          </w:tcPr>
          <w:p w14:paraId="253D246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5AA26B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2" w:type="dxa"/>
          </w:tcPr>
          <w:p w14:paraId="5B9BDCC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5725F4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BE8A4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BCB8AF4" w14:textId="77777777" w:rsidR="00E62B00" w:rsidRPr="00721E1A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искусства.</w:t>
            </w:r>
          </w:p>
          <w:p w14:paraId="6A9E7F37" w14:textId="77777777" w:rsidR="00E62B00" w:rsidRPr="006F0237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Репка»</w:t>
            </w:r>
          </w:p>
        </w:tc>
        <w:tc>
          <w:tcPr>
            <w:tcW w:w="1843" w:type="dxa"/>
          </w:tcPr>
          <w:p w14:paraId="5D83533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21D71C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14DD721" w14:textId="77777777" w:rsidTr="00C93229">
        <w:trPr>
          <w:jc w:val="center"/>
        </w:trPr>
        <w:tc>
          <w:tcPr>
            <w:tcW w:w="561" w:type="dxa"/>
          </w:tcPr>
          <w:p w14:paraId="35F593C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9341470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2" w:type="dxa"/>
          </w:tcPr>
          <w:p w14:paraId="4E00D4EB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0F5191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D10391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E82949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театре.</w:t>
            </w:r>
          </w:p>
        </w:tc>
        <w:tc>
          <w:tcPr>
            <w:tcW w:w="1843" w:type="dxa"/>
          </w:tcPr>
          <w:p w14:paraId="528B203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3E5F18F9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8E7CEE3" w14:textId="77777777" w:rsidTr="00C93229">
        <w:trPr>
          <w:jc w:val="center"/>
        </w:trPr>
        <w:tc>
          <w:tcPr>
            <w:tcW w:w="561" w:type="dxa"/>
            <w:vMerge w:val="restart"/>
          </w:tcPr>
          <w:p w14:paraId="0243028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FC5B4D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EB758E0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AD95FC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03BCC9B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125071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48DBA58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C32BC9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2" w:type="dxa"/>
            <w:vMerge w:val="restart"/>
          </w:tcPr>
          <w:p w14:paraId="417B2D4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2D85C17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5B813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790168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37D84F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722D5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41FF8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F4BC3A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E5E34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704CC4FA" w14:textId="77777777" w:rsidR="00E62B00" w:rsidRPr="00721E1A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Кукольный театр. Постановка  сказки</w:t>
            </w:r>
          </w:p>
          <w:p w14:paraId="4C2D8EC6" w14:textId="77777777" w:rsidR="00E62B00" w:rsidRPr="00721E1A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B27C3" w14:textId="77777777" w:rsidR="00E62B00" w:rsidRPr="006F0237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« Маша и медведь»</w:t>
            </w:r>
          </w:p>
        </w:tc>
        <w:tc>
          <w:tcPr>
            <w:tcW w:w="1843" w:type="dxa"/>
          </w:tcPr>
          <w:p w14:paraId="2EC1118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3FCAFA0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55D4E9E" w14:textId="77777777" w:rsidTr="00C93229">
        <w:trPr>
          <w:jc w:val="center"/>
        </w:trPr>
        <w:tc>
          <w:tcPr>
            <w:tcW w:w="561" w:type="dxa"/>
            <w:vMerge/>
          </w:tcPr>
          <w:p w14:paraId="1FF8D89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2899276A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1689E73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4377534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212F8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75EA7E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4A70412" w14:textId="77777777" w:rsidTr="00C93229">
        <w:trPr>
          <w:jc w:val="center"/>
        </w:trPr>
        <w:tc>
          <w:tcPr>
            <w:tcW w:w="561" w:type="dxa"/>
          </w:tcPr>
          <w:p w14:paraId="479DF89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2566FA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2" w:type="dxa"/>
          </w:tcPr>
          <w:p w14:paraId="190544D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A2F8FC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AC8A2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F3DF75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</w:tc>
        <w:tc>
          <w:tcPr>
            <w:tcW w:w="1843" w:type="dxa"/>
          </w:tcPr>
          <w:p w14:paraId="77462B9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5A02B35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C9164FB" w14:textId="77777777" w:rsidTr="00C93229">
        <w:trPr>
          <w:jc w:val="center"/>
        </w:trPr>
        <w:tc>
          <w:tcPr>
            <w:tcW w:w="561" w:type="dxa"/>
          </w:tcPr>
          <w:p w14:paraId="0653FCD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</w:t>
            </w:r>
          </w:p>
        </w:tc>
        <w:tc>
          <w:tcPr>
            <w:tcW w:w="2032" w:type="dxa"/>
          </w:tcPr>
          <w:p w14:paraId="5F1840F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082052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0D4BF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4281A8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Театральная игра «Маски».</w:t>
            </w:r>
          </w:p>
        </w:tc>
        <w:tc>
          <w:tcPr>
            <w:tcW w:w="1843" w:type="dxa"/>
          </w:tcPr>
          <w:p w14:paraId="018F4235" w14:textId="77777777" w:rsidR="00E62B00" w:rsidRPr="006F0237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6FEB9A7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F8181E2" w14:textId="77777777" w:rsidTr="00C93229">
        <w:trPr>
          <w:jc w:val="center"/>
        </w:trPr>
        <w:tc>
          <w:tcPr>
            <w:tcW w:w="561" w:type="dxa"/>
          </w:tcPr>
          <w:p w14:paraId="30DBB48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7AA1DA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54404B6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4198E5F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1BAF5C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1C73538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F57DDB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38E0E15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2" w:type="dxa"/>
          </w:tcPr>
          <w:p w14:paraId="26317AC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33F282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F3A161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2D7D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9EFF2A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AFC09A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7CC5B0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B8C070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BB57D1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324993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 xml:space="preserve"> сказки «Три медведя»</w:t>
            </w:r>
          </w:p>
        </w:tc>
        <w:tc>
          <w:tcPr>
            <w:tcW w:w="1843" w:type="dxa"/>
          </w:tcPr>
          <w:p w14:paraId="5E166D81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1D73D36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5C6CC54" w14:textId="77777777" w:rsidTr="00C93229">
        <w:trPr>
          <w:jc w:val="center"/>
        </w:trPr>
        <w:tc>
          <w:tcPr>
            <w:tcW w:w="561" w:type="dxa"/>
          </w:tcPr>
          <w:p w14:paraId="2660C42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6951A1D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2" w:type="dxa"/>
          </w:tcPr>
          <w:p w14:paraId="7BB9E21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2335F1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D9313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141326A" w14:textId="77777777" w:rsidR="00E62B00" w:rsidRPr="00721E1A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игра.</w:t>
            </w:r>
          </w:p>
          <w:p w14:paraId="6D37F1E2" w14:textId="77777777" w:rsidR="00E62B00" w:rsidRPr="006F0237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Три медведя».</w:t>
            </w:r>
          </w:p>
        </w:tc>
        <w:tc>
          <w:tcPr>
            <w:tcW w:w="1843" w:type="dxa"/>
          </w:tcPr>
          <w:p w14:paraId="1647622A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B8DB0D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23E757ED" w14:textId="77777777" w:rsidTr="00C93229">
        <w:trPr>
          <w:jc w:val="center"/>
        </w:trPr>
        <w:tc>
          <w:tcPr>
            <w:tcW w:w="561" w:type="dxa"/>
          </w:tcPr>
          <w:p w14:paraId="06997548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4834F890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32" w:type="dxa"/>
          </w:tcPr>
          <w:p w14:paraId="33308900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80492E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856458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2673A1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843" w:type="dxa"/>
          </w:tcPr>
          <w:p w14:paraId="6D2B7D8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387CB98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A78A40D" w14:textId="77777777" w:rsidTr="00C93229">
        <w:trPr>
          <w:jc w:val="center"/>
        </w:trPr>
        <w:tc>
          <w:tcPr>
            <w:tcW w:w="561" w:type="dxa"/>
          </w:tcPr>
          <w:p w14:paraId="7D24E2A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B192746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F0457DC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4AB6BF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58A7E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072F5C3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F04154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070D95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A0CD59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F275FF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A586FC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38591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3BEEEF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 xml:space="preserve">  сказки « Дело мастера боится»</w:t>
            </w:r>
          </w:p>
        </w:tc>
        <w:tc>
          <w:tcPr>
            <w:tcW w:w="1843" w:type="dxa"/>
          </w:tcPr>
          <w:p w14:paraId="1EE2869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35261A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592D037" w14:textId="77777777" w:rsidTr="00C93229">
        <w:trPr>
          <w:jc w:val="center"/>
        </w:trPr>
        <w:tc>
          <w:tcPr>
            <w:tcW w:w="561" w:type="dxa"/>
          </w:tcPr>
          <w:p w14:paraId="413A47B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14:paraId="73DCF0E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2" w:type="dxa"/>
          </w:tcPr>
          <w:p w14:paraId="7E135A3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7799B2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42A5B4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ADB9F24" w14:textId="77777777" w:rsidR="00E62B00" w:rsidRPr="00721E1A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</w:t>
            </w:r>
          </w:p>
          <w:p w14:paraId="3674FD1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, С. Маршака.</w:t>
            </w:r>
          </w:p>
        </w:tc>
        <w:tc>
          <w:tcPr>
            <w:tcW w:w="1843" w:type="dxa"/>
          </w:tcPr>
          <w:p w14:paraId="411F6E5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DD8146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1F84EE5" w14:textId="77777777" w:rsidTr="00C93229">
        <w:trPr>
          <w:jc w:val="center"/>
        </w:trPr>
        <w:tc>
          <w:tcPr>
            <w:tcW w:w="561" w:type="dxa"/>
          </w:tcPr>
          <w:p w14:paraId="3C4A94F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1440958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2" w:type="dxa"/>
          </w:tcPr>
          <w:p w14:paraId="0CB61E5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1B59F9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B8CE2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FC9ADFF" w14:textId="77777777" w:rsidR="00E62B00" w:rsidRPr="00721E1A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1724E4F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Дело мастера боится»</w:t>
            </w:r>
          </w:p>
        </w:tc>
        <w:tc>
          <w:tcPr>
            <w:tcW w:w="1843" w:type="dxa"/>
          </w:tcPr>
          <w:p w14:paraId="7D7146C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DB41E3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046A8A2" w14:textId="77777777" w:rsidTr="00C93229">
        <w:trPr>
          <w:jc w:val="center"/>
        </w:trPr>
        <w:tc>
          <w:tcPr>
            <w:tcW w:w="561" w:type="dxa"/>
          </w:tcPr>
          <w:p w14:paraId="2DF7671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073B4E55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0938BCF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60B712E5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A5CC4F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03FE0A09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3D3B2D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2B81BFF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2" w:type="dxa"/>
          </w:tcPr>
          <w:p w14:paraId="2BAD83D4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AA7187C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6316E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735FA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2A9165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189AD8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F9316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E9FE16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C5638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6878A6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Постановка сказки «Три поросенка»</w:t>
            </w:r>
          </w:p>
        </w:tc>
        <w:tc>
          <w:tcPr>
            <w:tcW w:w="1843" w:type="dxa"/>
          </w:tcPr>
          <w:p w14:paraId="28D58E4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3BEF84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9BE9DB7" w14:textId="77777777" w:rsidTr="00C93229">
        <w:trPr>
          <w:jc w:val="center"/>
        </w:trPr>
        <w:tc>
          <w:tcPr>
            <w:tcW w:w="561" w:type="dxa"/>
          </w:tcPr>
          <w:p w14:paraId="61C03294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25614EFA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32" w:type="dxa"/>
          </w:tcPr>
          <w:p w14:paraId="211FA64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63B13B6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701B1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ECCF3E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00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 Презентация сказки «Три поросенка»</w:t>
            </w:r>
          </w:p>
        </w:tc>
        <w:tc>
          <w:tcPr>
            <w:tcW w:w="1843" w:type="dxa"/>
          </w:tcPr>
          <w:p w14:paraId="47B528D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0BEC0D1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112345A" w14:textId="77777777" w:rsidTr="00C93229">
        <w:trPr>
          <w:jc w:val="center"/>
        </w:trPr>
        <w:tc>
          <w:tcPr>
            <w:tcW w:w="561" w:type="dxa"/>
          </w:tcPr>
          <w:p w14:paraId="20B5737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2" w:type="dxa"/>
          </w:tcPr>
          <w:p w14:paraId="6C1A503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8839D6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C3B43D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00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843" w:type="dxa"/>
          </w:tcPr>
          <w:p w14:paraId="08A5DEB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5E5D6C5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136654E" w14:textId="77777777" w:rsidTr="00512DFB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726F260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D11CEE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1F3A5167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B5190B8" w14:textId="77777777" w:rsidR="00E62B00" w:rsidRP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00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29B471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11FC257A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57B5933" w14:textId="77777777" w:rsidTr="00E62B00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6ED92CB6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C9537F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2391676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C37F438" w14:textId="77777777" w:rsidR="00E62B00" w:rsidRP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A0C51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7B6A8E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4497050" w14:textId="77777777" w:rsidTr="00E62B00">
        <w:trPr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9CFD7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774E7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C76E4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F2C6" w14:textId="77777777" w:rsidR="00E62B00" w:rsidRP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39024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D725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B313799" w14:textId="77777777" w:rsidTr="00E62B00">
        <w:trPr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066AA0A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2D9640F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846020A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30C92515" w14:textId="77777777" w:rsidR="00E62B00" w:rsidRDefault="00E62B00" w:rsidP="00E62B0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алендарн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(3 класс)</w:t>
            </w:r>
          </w:p>
          <w:p w14:paraId="2FA05C63" w14:textId="77777777" w:rsidR="00E62B00" w:rsidRP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051FE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A69864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2813A70" w14:textId="77777777" w:rsidTr="00E62B00">
        <w:trPr>
          <w:jc w:val="center"/>
        </w:trPr>
        <w:tc>
          <w:tcPr>
            <w:tcW w:w="15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EF1C7" w14:textId="77777777" w:rsidR="00E62B00" w:rsidRDefault="00E62B00" w:rsidP="00E62B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E293F" w14:textId="77777777" w:rsidR="007F0F4F" w:rsidRPr="00E37824" w:rsidRDefault="007F0F4F" w:rsidP="00E62B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B00" w:rsidRPr="006F0237" w14:paraId="2EA0CCF4" w14:textId="77777777" w:rsidTr="00E62B00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2ABD1C0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649A7E4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15EB473B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7E186950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8D1BD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571279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7F589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7F62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A9AAF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CFB6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568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A1C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2B8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2A4F2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E8A6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EEAF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7D51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13E06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575D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ED0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FDE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участие в конкурсах</w:t>
            </w:r>
          </w:p>
        </w:tc>
      </w:tr>
      <w:tr w:rsidR="00E62B00" w:rsidRPr="006F0237" w14:paraId="6224F943" w14:textId="77777777" w:rsidTr="00C93229">
        <w:trPr>
          <w:jc w:val="center"/>
        </w:trPr>
        <w:tc>
          <w:tcPr>
            <w:tcW w:w="561" w:type="dxa"/>
          </w:tcPr>
          <w:p w14:paraId="69E38966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591B094F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14:paraId="7D41142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4B02BE9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916595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5F2DA19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Здравствуй, театр! Роль театра в культуре.</w:t>
            </w:r>
          </w:p>
        </w:tc>
        <w:tc>
          <w:tcPr>
            <w:tcW w:w="1843" w:type="dxa"/>
          </w:tcPr>
          <w:p w14:paraId="70A5CA2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349D2B4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196D486" w14:textId="77777777" w:rsidTr="00C93229">
        <w:trPr>
          <w:jc w:val="center"/>
        </w:trPr>
        <w:tc>
          <w:tcPr>
            <w:tcW w:w="561" w:type="dxa"/>
          </w:tcPr>
          <w:p w14:paraId="3F7B702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14:paraId="7D8B83A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47846C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B017C0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48BE59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5F468B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C62F70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BAC5FC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EE315A8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2" w:type="dxa"/>
          </w:tcPr>
          <w:p w14:paraId="28C2A8F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EDA05BE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1B3253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666DFF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96B34A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690E0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4CDF6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23C56A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596088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D8FFE6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1DDE0C3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 «Волк и семеро козлят»</w:t>
            </w:r>
          </w:p>
        </w:tc>
        <w:tc>
          <w:tcPr>
            <w:tcW w:w="1843" w:type="dxa"/>
          </w:tcPr>
          <w:p w14:paraId="78047A3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ED2A1D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45A6963" w14:textId="77777777" w:rsidTr="00C93229">
        <w:trPr>
          <w:jc w:val="center"/>
        </w:trPr>
        <w:tc>
          <w:tcPr>
            <w:tcW w:w="561" w:type="dxa"/>
          </w:tcPr>
          <w:p w14:paraId="2263ED5A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E9552E9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2" w:type="dxa"/>
          </w:tcPr>
          <w:p w14:paraId="719A9DD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3A64235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46C3E5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1D5FD76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«Волк и семеро козлят»</w:t>
            </w:r>
          </w:p>
        </w:tc>
        <w:tc>
          <w:tcPr>
            <w:tcW w:w="1843" w:type="dxa"/>
          </w:tcPr>
          <w:p w14:paraId="79696677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5B8CD1D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C143BED" w14:textId="77777777" w:rsidTr="00C93229">
        <w:trPr>
          <w:jc w:val="center"/>
        </w:trPr>
        <w:tc>
          <w:tcPr>
            <w:tcW w:w="561" w:type="dxa"/>
          </w:tcPr>
          <w:p w14:paraId="5B89DDB8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30BC51E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2" w:type="dxa"/>
          </w:tcPr>
          <w:p w14:paraId="0595F19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4629BC0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FE09CA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DCA5994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В мире пословиц.</w:t>
            </w:r>
          </w:p>
        </w:tc>
        <w:tc>
          <w:tcPr>
            <w:tcW w:w="1843" w:type="dxa"/>
          </w:tcPr>
          <w:p w14:paraId="06DB82BF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2E33962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B27AF56" w14:textId="77777777" w:rsidTr="00C93229">
        <w:trPr>
          <w:jc w:val="center"/>
        </w:trPr>
        <w:tc>
          <w:tcPr>
            <w:tcW w:w="561" w:type="dxa"/>
          </w:tcPr>
          <w:p w14:paraId="7F4B99D5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2597D10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32" w:type="dxa"/>
          </w:tcPr>
          <w:p w14:paraId="0E1F8BE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B461200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2D6CFA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BBAB113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843" w:type="dxa"/>
          </w:tcPr>
          <w:p w14:paraId="0428024B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0DECA94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5B65884" w14:textId="77777777" w:rsidTr="00C93229">
        <w:trPr>
          <w:jc w:val="center"/>
        </w:trPr>
        <w:tc>
          <w:tcPr>
            <w:tcW w:w="561" w:type="dxa"/>
          </w:tcPr>
          <w:p w14:paraId="4C7E5134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4FE255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4EC22B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1FCE70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E38C160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25F700A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25A2C9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686E5BF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CCB509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EDFE20F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7DF0499D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2" w:type="dxa"/>
          </w:tcPr>
          <w:p w14:paraId="0645090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77B765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C3687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8BA81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BBAAA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8DD881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B78390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3EF5B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65557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8D2E06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2B4398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CCE686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8B492D8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Репетиция  сказки «Бременские музыканты»</w:t>
            </w:r>
          </w:p>
        </w:tc>
        <w:tc>
          <w:tcPr>
            <w:tcW w:w="1843" w:type="dxa"/>
          </w:tcPr>
          <w:p w14:paraId="7272658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9ADA59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47C20E2" w14:textId="77777777" w:rsidTr="00C93229">
        <w:trPr>
          <w:jc w:val="center"/>
        </w:trPr>
        <w:tc>
          <w:tcPr>
            <w:tcW w:w="561" w:type="dxa"/>
          </w:tcPr>
          <w:p w14:paraId="3F6E7E72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CF5A1A0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2" w:type="dxa"/>
          </w:tcPr>
          <w:p w14:paraId="4646322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DFF7A8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0D78BF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8DE0517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«Бременские музыканты»</w:t>
            </w:r>
          </w:p>
        </w:tc>
        <w:tc>
          <w:tcPr>
            <w:tcW w:w="1843" w:type="dxa"/>
          </w:tcPr>
          <w:p w14:paraId="687604B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29EE32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FB3AFC1" w14:textId="77777777" w:rsidTr="00C93229">
        <w:trPr>
          <w:jc w:val="center"/>
        </w:trPr>
        <w:tc>
          <w:tcPr>
            <w:tcW w:w="561" w:type="dxa"/>
          </w:tcPr>
          <w:p w14:paraId="59066B45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664E28EE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2" w:type="dxa"/>
          </w:tcPr>
          <w:p w14:paraId="5F851DC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0D37984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E96EDC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54EA059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1843" w:type="dxa"/>
          </w:tcPr>
          <w:p w14:paraId="146A598A" w14:textId="77777777" w:rsidR="00E62B00" w:rsidRPr="006F0237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4EF9C97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839AA1D" w14:textId="77777777" w:rsidTr="00C93229">
        <w:trPr>
          <w:jc w:val="center"/>
        </w:trPr>
        <w:tc>
          <w:tcPr>
            <w:tcW w:w="561" w:type="dxa"/>
          </w:tcPr>
          <w:p w14:paraId="0B6A55C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14:paraId="096A9FBF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A7F290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5B566FD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1E0DC468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113484D4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6D8719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588A66A6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5090E25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614917D9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32" w:type="dxa"/>
          </w:tcPr>
          <w:p w14:paraId="4C24C8A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A32B34B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150B0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55E484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2C59E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826E8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D708F0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7E952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2C312A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66DCD1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321F7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BEE9E8F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  <w:p w14:paraId="5C458480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9174F" w14:textId="01C9EE28" w:rsidR="00E62B00" w:rsidRPr="006F0237" w:rsidRDefault="00512DFB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1843" w:type="dxa"/>
          </w:tcPr>
          <w:p w14:paraId="7C0038B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F8CD0F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4F" w:rsidRPr="006F0237" w14:paraId="29400EF6" w14:textId="77777777" w:rsidTr="00512DFB">
        <w:trPr>
          <w:trHeight w:val="562"/>
          <w:jc w:val="center"/>
        </w:trPr>
        <w:tc>
          <w:tcPr>
            <w:tcW w:w="561" w:type="dxa"/>
          </w:tcPr>
          <w:p w14:paraId="673FE33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8FC962A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2" w:type="dxa"/>
          </w:tcPr>
          <w:p w14:paraId="2D19934A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934430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FCC99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0CDD84F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Театральна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азбука.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  <w:p w14:paraId="13F00254" w14:textId="75494463" w:rsidR="007F0F4F" w:rsidRPr="006F0237" w:rsidRDefault="00512DFB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1843" w:type="dxa"/>
          </w:tcPr>
          <w:p w14:paraId="799609C2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C014EFE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7F04330" w14:textId="77777777" w:rsidTr="00C93229">
        <w:trPr>
          <w:jc w:val="center"/>
        </w:trPr>
        <w:tc>
          <w:tcPr>
            <w:tcW w:w="561" w:type="dxa"/>
          </w:tcPr>
          <w:p w14:paraId="198ABF0C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7ACFF45D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2" w:type="dxa"/>
          </w:tcPr>
          <w:p w14:paraId="16DE9F2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58C6F4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97293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D1575E7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Театральная игра «Маски».</w:t>
            </w:r>
          </w:p>
        </w:tc>
        <w:tc>
          <w:tcPr>
            <w:tcW w:w="1843" w:type="dxa"/>
          </w:tcPr>
          <w:p w14:paraId="6B5904F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120873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47B1297" w14:textId="77777777" w:rsidTr="00C93229">
        <w:trPr>
          <w:jc w:val="center"/>
        </w:trPr>
        <w:tc>
          <w:tcPr>
            <w:tcW w:w="561" w:type="dxa"/>
          </w:tcPr>
          <w:p w14:paraId="074E6C19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66959E85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2" w:type="dxa"/>
          </w:tcPr>
          <w:p w14:paraId="14EF514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C0EA98D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8B5101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0AF517B" w14:textId="7CC8C6BB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Показ сказки </w:t>
            </w:r>
            <w:r w:rsidR="00512DFB"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1843" w:type="dxa"/>
          </w:tcPr>
          <w:p w14:paraId="30D5A56A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F37A32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88CD7DF" w14:textId="77777777" w:rsidTr="00C93229">
        <w:trPr>
          <w:jc w:val="center"/>
        </w:trPr>
        <w:tc>
          <w:tcPr>
            <w:tcW w:w="561" w:type="dxa"/>
          </w:tcPr>
          <w:p w14:paraId="60851B9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6D818AC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1DB5392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4C5F4133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2" w:type="dxa"/>
          </w:tcPr>
          <w:p w14:paraId="7D5510C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372690E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351D2C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ACE7B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42434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01CC980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игра. 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 сказки « По щучьему велению… »</w:t>
            </w:r>
          </w:p>
        </w:tc>
        <w:tc>
          <w:tcPr>
            <w:tcW w:w="1843" w:type="dxa"/>
          </w:tcPr>
          <w:p w14:paraId="6B6AF5E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167DCC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B819287" w14:textId="77777777" w:rsidTr="00C93229">
        <w:trPr>
          <w:jc w:val="center"/>
        </w:trPr>
        <w:tc>
          <w:tcPr>
            <w:tcW w:w="561" w:type="dxa"/>
          </w:tcPr>
          <w:p w14:paraId="1E422DE1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6BE6C1A0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2" w:type="dxa"/>
          </w:tcPr>
          <w:p w14:paraId="0E9F181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6CF1D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87A99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D82CF51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театральной культуры.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 сказки « По щучьему велению… »</w:t>
            </w:r>
          </w:p>
        </w:tc>
        <w:tc>
          <w:tcPr>
            <w:tcW w:w="1843" w:type="dxa"/>
          </w:tcPr>
          <w:p w14:paraId="0E5823C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66067F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2D8BAD11" w14:textId="77777777" w:rsidTr="00C93229">
        <w:trPr>
          <w:jc w:val="center"/>
        </w:trPr>
        <w:tc>
          <w:tcPr>
            <w:tcW w:w="561" w:type="dxa"/>
          </w:tcPr>
          <w:p w14:paraId="54DEFB11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09529398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32" w:type="dxa"/>
          </w:tcPr>
          <w:p w14:paraId="3FF4EE9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271A518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D750D3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B4496F3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 сказки « По щучьему велению… »</w:t>
            </w:r>
          </w:p>
        </w:tc>
        <w:tc>
          <w:tcPr>
            <w:tcW w:w="1843" w:type="dxa"/>
          </w:tcPr>
          <w:p w14:paraId="115FE27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68092C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B8CCDC0" w14:textId="77777777" w:rsidTr="00C93229">
        <w:trPr>
          <w:jc w:val="center"/>
        </w:trPr>
        <w:tc>
          <w:tcPr>
            <w:tcW w:w="561" w:type="dxa"/>
          </w:tcPr>
          <w:p w14:paraId="627B37AC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2C139ACD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32" w:type="dxa"/>
          </w:tcPr>
          <w:p w14:paraId="072671B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8E5E2CE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3AEAC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D4E9EE1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По щучьему велению… »</w:t>
            </w:r>
          </w:p>
        </w:tc>
        <w:tc>
          <w:tcPr>
            <w:tcW w:w="1843" w:type="dxa"/>
          </w:tcPr>
          <w:p w14:paraId="3C31E08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07E624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016A0BD" w14:textId="77777777" w:rsidTr="00C93229">
        <w:trPr>
          <w:jc w:val="center"/>
        </w:trPr>
        <w:tc>
          <w:tcPr>
            <w:tcW w:w="561" w:type="dxa"/>
          </w:tcPr>
          <w:p w14:paraId="13BE330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32" w:type="dxa"/>
          </w:tcPr>
          <w:p w14:paraId="02B8DCE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FE59D7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0C94621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 русских поэтов</w:t>
            </w:r>
          </w:p>
        </w:tc>
        <w:tc>
          <w:tcPr>
            <w:tcW w:w="1843" w:type="dxa"/>
          </w:tcPr>
          <w:p w14:paraId="6494333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47DFB1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296917A" w14:textId="77777777" w:rsidTr="00C93229">
        <w:trPr>
          <w:jc w:val="center"/>
        </w:trPr>
        <w:tc>
          <w:tcPr>
            <w:tcW w:w="561" w:type="dxa"/>
          </w:tcPr>
          <w:p w14:paraId="4F211E0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48A6C5B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32" w:type="dxa"/>
          </w:tcPr>
          <w:p w14:paraId="0D6BA92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6457C62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5" w:type="dxa"/>
          </w:tcPr>
          <w:p w14:paraId="62C1AA6B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игра.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« Сказка о глупом мышонке»</w:t>
            </w:r>
          </w:p>
        </w:tc>
        <w:tc>
          <w:tcPr>
            <w:tcW w:w="1843" w:type="dxa"/>
          </w:tcPr>
          <w:p w14:paraId="3AB3BD96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C7D00D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4F" w:rsidRPr="006F0237" w14:paraId="232C3D19" w14:textId="77777777" w:rsidTr="00512DFB">
        <w:trPr>
          <w:trHeight w:val="562"/>
          <w:jc w:val="center"/>
        </w:trPr>
        <w:tc>
          <w:tcPr>
            <w:tcW w:w="561" w:type="dxa"/>
          </w:tcPr>
          <w:p w14:paraId="6557A679" w14:textId="77777777" w:rsid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6E9A4FCA" w14:textId="77777777" w:rsidR="007F0F4F" w:rsidRPr="006F0237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32" w:type="dxa"/>
          </w:tcPr>
          <w:p w14:paraId="30F3F570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A1BA9AC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48F91C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48987E8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« Сказка о глупом мышонке»</w:t>
            </w:r>
          </w:p>
        </w:tc>
        <w:tc>
          <w:tcPr>
            <w:tcW w:w="1843" w:type="dxa"/>
          </w:tcPr>
          <w:p w14:paraId="1B2F95DE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14:paraId="0B951D2D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8CEB4F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7B1B904" w14:textId="77777777" w:rsidTr="00C93229">
        <w:trPr>
          <w:jc w:val="center"/>
        </w:trPr>
        <w:tc>
          <w:tcPr>
            <w:tcW w:w="561" w:type="dxa"/>
          </w:tcPr>
          <w:p w14:paraId="7330A43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  <w:p w14:paraId="2C19FF9F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2" w:type="dxa"/>
          </w:tcPr>
          <w:p w14:paraId="7C703E9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91F14A7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68422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2BFADC3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  <w:p w14:paraId="5E79DD84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FC54" w14:textId="77777777" w:rsidR="00E62B00" w:rsidRPr="006F0237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 « Сказка о глупом мышонке»</w:t>
            </w:r>
          </w:p>
        </w:tc>
        <w:tc>
          <w:tcPr>
            <w:tcW w:w="1843" w:type="dxa"/>
          </w:tcPr>
          <w:p w14:paraId="5963E12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7C18FA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844A489" w14:textId="77777777" w:rsidTr="00C93229">
        <w:trPr>
          <w:jc w:val="center"/>
        </w:trPr>
        <w:tc>
          <w:tcPr>
            <w:tcW w:w="561" w:type="dxa"/>
          </w:tcPr>
          <w:p w14:paraId="481387C6" w14:textId="77777777" w:rsidR="00E62B00" w:rsidRPr="006F0237" w:rsidRDefault="00E62B00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0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2" w:type="dxa"/>
          </w:tcPr>
          <w:p w14:paraId="304C8F0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4188A37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C7B2511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843" w:type="dxa"/>
          </w:tcPr>
          <w:p w14:paraId="5B49C2C8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37C2690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2B310945" w14:textId="77777777" w:rsidTr="00BA3369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3C68F7E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1FC4F56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77C62F7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29ED9DE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D0AB8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F50008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3AEAEEDD" w14:textId="77777777" w:rsidTr="00BA3369">
        <w:trPr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D67D2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4AF44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4A496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AE303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3BFBC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F5A60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0C8E191D" w14:textId="77777777" w:rsidTr="00BA3369">
        <w:trPr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1DA73E4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149CE957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2B07D94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7CE81D7" w14:textId="77777777" w:rsidR="00BA3369" w:rsidRDefault="00BA3369" w:rsidP="00BA336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алендарн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 класс)</w:t>
            </w:r>
          </w:p>
          <w:p w14:paraId="3857DE3C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F5886E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7F9543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3A87AC7" w14:textId="77777777" w:rsidTr="00BA3369">
        <w:trPr>
          <w:jc w:val="center"/>
        </w:trPr>
        <w:tc>
          <w:tcPr>
            <w:tcW w:w="15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6250F" w14:textId="77777777" w:rsidR="00E62B00" w:rsidRPr="00E37824" w:rsidRDefault="00E62B00" w:rsidP="00E62B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B00" w:rsidRPr="006F0237" w14:paraId="62535885" w14:textId="77777777" w:rsidTr="00BA3369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517B0553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88239B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CCAE513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4EC2D5C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239119C0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95B365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0FD898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2CF5342F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Создатели спектакля: писатель, поэт, драматург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DFB74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288091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0DA4C" w14:textId="77777777" w:rsidR="00E62B00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Теория-опрос, практика</w:t>
            </w:r>
          </w:p>
        </w:tc>
      </w:tr>
      <w:tr w:rsidR="00E62B00" w:rsidRPr="006F0237" w14:paraId="1432827E" w14:textId="77777777" w:rsidTr="00C93229">
        <w:trPr>
          <w:jc w:val="center"/>
        </w:trPr>
        <w:tc>
          <w:tcPr>
            <w:tcW w:w="561" w:type="dxa"/>
          </w:tcPr>
          <w:p w14:paraId="3277DF07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B3DAEC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</w:tcPr>
          <w:p w14:paraId="7DE25F3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06C4FEB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42E362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F19E790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Театральные жанры.</w:t>
            </w:r>
          </w:p>
        </w:tc>
        <w:tc>
          <w:tcPr>
            <w:tcW w:w="1843" w:type="dxa"/>
          </w:tcPr>
          <w:p w14:paraId="2FD56BA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98FFEE6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D7AFCE2" w14:textId="77777777" w:rsidTr="00C93229">
        <w:trPr>
          <w:jc w:val="center"/>
        </w:trPr>
        <w:tc>
          <w:tcPr>
            <w:tcW w:w="561" w:type="dxa"/>
          </w:tcPr>
          <w:p w14:paraId="70C4D371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2" w:type="dxa"/>
          </w:tcPr>
          <w:p w14:paraId="49F094A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D84B027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66692F2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Язык жестов.</w:t>
            </w:r>
          </w:p>
        </w:tc>
        <w:tc>
          <w:tcPr>
            <w:tcW w:w="1843" w:type="dxa"/>
          </w:tcPr>
          <w:p w14:paraId="3820326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63A166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2054107D" w14:textId="77777777" w:rsidTr="00C93229">
        <w:trPr>
          <w:jc w:val="center"/>
        </w:trPr>
        <w:tc>
          <w:tcPr>
            <w:tcW w:w="561" w:type="dxa"/>
          </w:tcPr>
          <w:p w14:paraId="3244472A" w14:textId="77777777" w:rsidR="00E62B00" w:rsidRDefault="00E62B00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06AE0AA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2" w:type="dxa"/>
          </w:tcPr>
          <w:p w14:paraId="1F399B66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00B5008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09F5D2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228503F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1843" w:type="dxa"/>
          </w:tcPr>
          <w:p w14:paraId="2F9B4D5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3F1DA6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DC46D10" w14:textId="77777777" w:rsidTr="00C93229">
        <w:trPr>
          <w:jc w:val="center"/>
        </w:trPr>
        <w:tc>
          <w:tcPr>
            <w:tcW w:w="561" w:type="dxa"/>
          </w:tcPr>
          <w:p w14:paraId="54093D16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1795F3F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2" w:type="dxa"/>
          </w:tcPr>
          <w:p w14:paraId="284796B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D6E492B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F9D5AA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D86D797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Интонация.</w:t>
            </w:r>
          </w:p>
        </w:tc>
        <w:tc>
          <w:tcPr>
            <w:tcW w:w="1843" w:type="dxa"/>
          </w:tcPr>
          <w:p w14:paraId="0909870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D8D38A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105B3C9" w14:textId="77777777" w:rsidTr="00C93229">
        <w:trPr>
          <w:jc w:val="center"/>
        </w:trPr>
        <w:tc>
          <w:tcPr>
            <w:tcW w:w="561" w:type="dxa"/>
          </w:tcPr>
          <w:p w14:paraId="3398D056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87D3EB3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2" w:type="dxa"/>
          </w:tcPr>
          <w:p w14:paraId="47DB092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8FA285B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EAFE14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52228FF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Темп речи. Рифма. Ритм.</w:t>
            </w:r>
          </w:p>
        </w:tc>
        <w:tc>
          <w:tcPr>
            <w:tcW w:w="1843" w:type="dxa"/>
          </w:tcPr>
          <w:p w14:paraId="2A8B8F7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70C618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08CFA8F7" w14:textId="77777777" w:rsidTr="00C93229">
        <w:trPr>
          <w:jc w:val="center"/>
        </w:trPr>
        <w:tc>
          <w:tcPr>
            <w:tcW w:w="561" w:type="dxa"/>
          </w:tcPr>
          <w:p w14:paraId="12CEEDA7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2" w:type="dxa"/>
          </w:tcPr>
          <w:p w14:paraId="277FEC06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18E592D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CFFF99F" w14:textId="77777777" w:rsidR="00BA3369" w:rsidRP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Искусство декламации</w:t>
            </w:r>
          </w:p>
        </w:tc>
        <w:tc>
          <w:tcPr>
            <w:tcW w:w="1843" w:type="dxa"/>
          </w:tcPr>
          <w:p w14:paraId="031846B8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</w:tcPr>
          <w:p w14:paraId="555DC15B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75A6FC3B" w14:textId="77777777" w:rsidTr="00C93229">
        <w:trPr>
          <w:jc w:val="center"/>
        </w:trPr>
        <w:tc>
          <w:tcPr>
            <w:tcW w:w="561" w:type="dxa"/>
          </w:tcPr>
          <w:p w14:paraId="2191BB3D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2" w:type="dxa"/>
          </w:tcPr>
          <w:p w14:paraId="6EC8CCC7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864E249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149C4E4" w14:textId="77777777" w:rsidR="00BA3369" w:rsidRP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Скороговорки. Считалки.</w:t>
            </w:r>
          </w:p>
        </w:tc>
        <w:tc>
          <w:tcPr>
            <w:tcW w:w="1843" w:type="dxa"/>
          </w:tcPr>
          <w:p w14:paraId="46132569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678F0B07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1A7D84E7" w14:textId="77777777" w:rsidTr="00C93229">
        <w:trPr>
          <w:jc w:val="center"/>
        </w:trPr>
        <w:tc>
          <w:tcPr>
            <w:tcW w:w="561" w:type="dxa"/>
          </w:tcPr>
          <w:p w14:paraId="22276AD5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2" w:type="dxa"/>
          </w:tcPr>
          <w:p w14:paraId="5D3A298B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B58B43B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5070324" w14:textId="77777777" w:rsidR="00BA3369" w:rsidRP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</w:tc>
        <w:tc>
          <w:tcPr>
            <w:tcW w:w="1843" w:type="dxa"/>
          </w:tcPr>
          <w:p w14:paraId="69104F65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31C2D54C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50A798BF" w14:textId="77777777" w:rsidTr="00C93229">
        <w:trPr>
          <w:jc w:val="center"/>
        </w:trPr>
        <w:tc>
          <w:tcPr>
            <w:tcW w:w="561" w:type="dxa"/>
          </w:tcPr>
          <w:p w14:paraId="5C603F8C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372CF73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68D56B5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2" w:type="dxa"/>
          </w:tcPr>
          <w:p w14:paraId="47440ED5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8F9DA3F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43666B2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0EA343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A9A310F" w14:textId="77777777" w:rsidR="00BA3369" w:rsidRP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BA3369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 по басне И. Крылова «Зеркало и Обезьяна»</w:t>
            </w:r>
          </w:p>
        </w:tc>
        <w:tc>
          <w:tcPr>
            <w:tcW w:w="1843" w:type="dxa"/>
          </w:tcPr>
          <w:p w14:paraId="7858DFB1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048A81F0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684FC149" w14:textId="77777777" w:rsidTr="00C93229">
        <w:trPr>
          <w:jc w:val="center"/>
        </w:trPr>
        <w:tc>
          <w:tcPr>
            <w:tcW w:w="561" w:type="dxa"/>
          </w:tcPr>
          <w:p w14:paraId="489BB8F1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912E26D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32" w:type="dxa"/>
          </w:tcPr>
          <w:p w14:paraId="04852028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22F469F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B4FC0E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368B11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381DDD3" w14:textId="77777777" w:rsidR="00BA3369" w:rsidRP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 по басне И. Крылова «Ворона и Лисица»</w:t>
            </w:r>
          </w:p>
        </w:tc>
        <w:tc>
          <w:tcPr>
            <w:tcW w:w="1843" w:type="dxa"/>
          </w:tcPr>
          <w:p w14:paraId="7827A88A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24799B83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220DFF09" w14:textId="77777777" w:rsidTr="00C93229">
        <w:trPr>
          <w:jc w:val="center"/>
        </w:trPr>
        <w:tc>
          <w:tcPr>
            <w:tcW w:w="561" w:type="dxa"/>
          </w:tcPr>
          <w:p w14:paraId="56B6FF69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5713C95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14:paraId="242DE703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004317D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BEB4242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B599A25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77B51D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0FE6044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69C00A62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2" w:type="dxa"/>
          </w:tcPr>
          <w:p w14:paraId="075B5135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5471E8B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6B8E7E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D46430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853EEE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CBE176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95642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2F0DEC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35D899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C33276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A739A48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сказки « Морозко».</w:t>
            </w:r>
          </w:p>
        </w:tc>
        <w:tc>
          <w:tcPr>
            <w:tcW w:w="1843" w:type="dxa"/>
          </w:tcPr>
          <w:p w14:paraId="2FF28596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05FBA5A3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2BCE0E13" w14:textId="77777777" w:rsidTr="00C93229">
        <w:trPr>
          <w:jc w:val="center"/>
        </w:trPr>
        <w:tc>
          <w:tcPr>
            <w:tcW w:w="561" w:type="dxa"/>
          </w:tcPr>
          <w:p w14:paraId="0DFDC52E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032" w:type="dxa"/>
          </w:tcPr>
          <w:p w14:paraId="5B821F12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9EED992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B1D7C52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843" w:type="dxa"/>
          </w:tcPr>
          <w:p w14:paraId="45373E2A" w14:textId="77777777" w:rsidR="00BA3369" w:rsidRDefault="009E091A" w:rsidP="00BA3369"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BA3369" w:rsidRPr="00032002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</w:tcPr>
          <w:p w14:paraId="7358AC11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03A8E2AD" w14:textId="77777777" w:rsidTr="00C93229">
        <w:trPr>
          <w:jc w:val="center"/>
        </w:trPr>
        <w:tc>
          <w:tcPr>
            <w:tcW w:w="561" w:type="dxa"/>
          </w:tcPr>
          <w:p w14:paraId="1AFEB929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2" w:type="dxa"/>
          </w:tcPr>
          <w:p w14:paraId="39120D99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4A066CD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8946D23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Посещение театра .</w:t>
            </w:r>
          </w:p>
        </w:tc>
        <w:tc>
          <w:tcPr>
            <w:tcW w:w="1843" w:type="dxa"/>
          </w:tcPr>
          <w:p w14:paraId="112BA711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52B4F85D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24722722" w14:textId="77777777" w:rsidTr="00C93229">
        <w:trPr>
          <w:jc w:val="center"/>
        </w:trPr>
        <w:tc>
          <w:tcPr>
            <w:tcW w:w="561" w:type="dxa"/>
          </w:tcPr>
          <w:p w14:paraId="010CC6FE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2" w:type="dxa"/>
          </w:tcPr>
          <w:p w14:paraId="623A9DF7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DCB0690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0C7B4F3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  русских поэтов.</w:t>
            </w:r>
          </w:p>
        </w:tc>
        <w:tc>
          <w:tcPr>
            <w:tcW w:w="1843" w:type="dxa"/>
          </w:tcPr>
          <w:p w14:paraId="3875CB2F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1A009C20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3F5BEF9D" w14:textId="77777777" w:rsidTr="00C93229">
        <w:trPr>
          <w:jc w:val="center"/>
        </w:trPr>
        <w:tc>
          <w:tcPr>
            <w:tcW w:w="561" w:type="dxa"/>
          </w:tcPr>
          <w:p w14:paraId="4A53FCF9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2" w:type="dxa"/>
          </w:tcPr>
          <w:p w14:paraId="131CAA16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DB5C85C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1D45E5E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843" w:type="dxa"/>
          </w:tcPr>
          <w:p w14:paraId="5B351A08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1F34959A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17508585" w14:textId="77777777" w:rsidTr="00C93229">
        <w:trPr>
          <w:jc w:val="center"/>
        </w:trPr>
        <w:tc>
          <w:tcPr>
            <w:tcW w:w="561" w:type="dxa"/>
          </w:tcPr>
          <w:p w14:paraId="45043C7E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4E917B2C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3E2F392D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34B1464B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FE28803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008889A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11146AE3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57553CF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7C0FAA8C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000EBFD7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2" w:type="dxa"/>
          </w:tcPr>
          <w:p w14:paraId="50E23BB3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2191C65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63120D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B861E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8FB075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71496D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1ABB09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85F2FB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C74F31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35D3A2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04B69B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CDE4075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 по сказке А. С. Пушкина</w:t>
            </w:r>
          </w:p>
          <w:p w14:paraId="255BB4C7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2FBE7" w14:textId="77777777" w:rsidR="00BA3369" w:rsidRPr="00BA3369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« Сказка о рыбаке и рыбке»</w:t>
            </w:r>
          </w:p>
        </w:tc>
        <w:tc>
          <w:tcPr>
            <w:tcW w:w="1843" w:type="dxa"/>
          </w:tcPr>
          <w:p w14:paraId="20F69CF2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2FEFA317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3C195789" w14:textId="77777777" w:rsidTr="00C93229">
        <w:trPr>
          <w:jc w:val="center"/>
        </w:trPr>
        <w:tc>
          <w:tcPr>
            <w:tcW w:w="561" w:type="dxa"/>
          </w:tcPr>
          <w:p w14:paraId="071F02D5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4BBC4BBE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2" w:type="dxa"/>
          </w:tcPr>
          <w:p w14:paraId="11B291DE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A929CF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9C3C65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5C5BCEB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сказки А. С. Пушкина</w:t>
            </w:r>
          </w:p>
          <w:p w14:paraId="4DED4F20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« Сказка о рыбаке и рыбке»</w:t>
            </w:r>
          </w:p>
        </w:tc>
        <w:tc>
          <w:tcPr>
            <w:tcW w:w="1843" w:type="dxa"/>
          </w:tcPr>
          <w:p w14:paraId="24014A9B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6097D6D3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6136AB25" w14:textId="77777777" w:rsidTr="00C93229">
        <w:trPr>
          <w:jc w:val="center"/>
        </w:trPr>
        <w:tc>
          <w:tcPr>
            <w:tcW w:w="561" w:type="dxa"/>
          </w:tcPr>
          <w:p w14:paraId="333FF86A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3829C59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358DE57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1FA97F4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44853165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2" w:type="dxa"/>
          </w:tcPr>
          <w:p w14:paraId="44C4BEAA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AD36AD4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B6368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55FDDC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F89239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0E827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3B06022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Работа над сказкой К. Чуковского «Телефон»</w:t>
            </w:r>
          </w:p>
        </w:tc>
        <w:tc>
          <w:tcPr>
            <w:tcW w:w="1843" w:type="dxa"/>
          </w:tcPr>
          <w:p w14:paraId="4064BBB6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73821A4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35B2A4F5" w14:textId="77777777" w:rsidTr="00C93229">
        <w:trPr>
          <w:jc w:val="center"/>
        </w:trPr>
        <w:tc>
          <w:tcPr>
            <w:tcW w:w="561" w:type="dxa"/>
          </w:tcPr>
          <w:p w14:paraId="0950A1CE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755C1CDF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32" w:type="dxa"/>
          </w:tcPr>
          <w:p w14:paraId="69CC8A53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6E380F8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D79CBC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AA4AEB1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Презентация сказки</w:t>
            </w:r>
            <w:proofErr w:type="gramStart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t xml:space="preserve"> Чуковского «Телефон»</w:t>
            </w:r>
          </w:p>
        </w:tc>
        <w:tc>
          <w:tcPr>
            <w:tcW w:w="1843" w:type="dxa"/>
          </w:tcPr>
          <w:p w14:paraId="0ACE8057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2F1E3A63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27FC75F5" w14:textId="77777777" w:rsidTr="00C93229">
        <w:trPr>
          <w:jc w:val="center"/>
        </w:trPr>
        <w:tc>
          <w:tcPr>
            <w:tcW w:w="561" w:type="dxa"/>
          </w:tcPr>
          <w:p w14:paraId="216F1F4D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3F108DB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  <w:p w14:paraId="7919568E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5C1A84D0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006609E4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59619A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A6269B1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3C7D8D9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37AE592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369E67C9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32" w:type="dxa"/>
          </w:tcPr>
          <w:p w14:paraId="76005C37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6DE8DCA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F22FC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01F1A37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3D89AC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D74F38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06F8FA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8A5C4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03A268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7A3E9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C09D7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564EFCA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t xml:space="preserve"> сказки К.И. Чуковского « Муха – Цокотуха».</w:t>
            </w:r>
          </w:p>
        </w:tc>
        <w:tc>
          <w:tcPr>
            <w:tcW w:w="1843" w:type="dxa"/>
          </w:tcPr>
          <w:p w14:paraId="2C4FD5E7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0DCDB74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510A5F4F" w14:textId="77777777" w:rsidTr="00C93229">
        <w:trPr>
          <w:jc w:val="center"/>
        </w:trPr>
        <w:tc>
          <w:tcPr>
            <w:tcW w:w="561" w:type="dxa"/>
          </w:tcPr>
          <w:p w14:paraId="1B461212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  <w:p w14:paraId="6A2FFCC0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2" w:type="dxa"/>
          </w:tcPr>
          <w:p w14:paraId="4E00452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B69456D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994E27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457E2D7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зентация сказки К.И. Чуковского</w:t>
            </w:r>
          </w:p>
          <w:p w14:paraId="1AA6468C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« Муха – Цокотуха».</w:t>
            </w:r>
          </w:p>
        </w:tc>
        <w:tc>
          <w:tcPr>
            <w:tcW w:w="1843" w:type="dxa"/>
          </w:tcPr>
          <w:p w14:paraId="77ED26AC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5FF18F11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78667446" w14:textId="77777777" w:rsidTr="00C93229">
        <w:trPr>
          <w:jc w:val="center"/>
        </w:trPr>
        <w:tc>
          <w:tcPr>
            <w:tcW w:w="561" w:type="dxa"/>
          </w:tcPr>
          <w:p w14:paraId="15F73544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32" w:type="dxa"/>
          </w:tcPr>
          <w:p w14:paraId="47C323D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44269B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2DE41F6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843" w:type="dxa"/>
          </w:tcPr>
          <w:p w14:paraId="439541D9" w14:textId="77777777" w:rsidR="009E091A" w:rsidRPr="006A0FE1" w:rsidRDefault="009E091A" w:rsidP="009E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</w:tcPr>
          <w:p w14:paraId="500C069C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5060E6E0" w14:textId="77777777" w:rsidTr="00C93229">
        <w:trPr>
          <w:jc w:val="center"/>
        </w:trPr>
        <w:tc>
          <w:tcPr>
            <w:tcW w:w="561" w:type="dxa"/>
          </w:tcPr>
          <w:p w14:paraId="0D8786F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35143A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0" w:type="dxa"/>
          </w:tcPr>
          <w:p w14:paraId="7F9CADDC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5" w:type="dxa"/>
          </w:tcPr>
          <w:p w14:paraId="38C6D579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842DF" w14:textId="77777777" w:rsidR="009E091A" w:rsidRPr="006A0FE1" w:rsidRDefault="009E091A" w:rsidP="009E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A3C87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6056E" w14:textId="77777777" w:rsidR="00C93229" w:rsidRDefault="00C93229" w:rsidP="009E0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93229" w:rsidSect="00C93229">
          <w:footnotePr>
            <w:numRestart w:val="eachPage"/>
          </w:footnotePr>
          <w:pgSz w:w="16840" w:h="11907" w:orient="landscape" w:code="9"/>
          <w:pgMar w:top="1701" w:right="1134" w:bottom="567" w:left="1134" w:header="720" w:footer="720" w:gutter="0"/>
          <w:cols w:space="720"/>
          <w:noEndnote/>
          <w:docGrid w:linePitch="299"/>
        </w:sectPr>
      </w:pPr>
    </w:p>
    <w:p w14:paraId="208B0F93" w14:textId="77777777" w:rsidR="00FC77B3" w:rsidRDefault="00FC77B3" w:rsidP="009E091A">
      <w:pPr>
        <w:spacing w:line="276" w:lineRule="auto"/>
        <w:jc w:val="both"/>
        <w:rPr>
          <w:rStyle w:val="fontstyle11"/>
        </w:rPr>
      </w:pPr>
    </w:p>
    <w:sectPr w:rsidR="00FC77B3" w:rsidSect="009E091A">
      <w:footnotePr>
        <w:numRestart w:val="eachPage"/>
      </w:footnotePr>
      <w:pgSz w:w="11907" w:h="16840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3331E" w14:textId="77777777" w:rsidR="006E4990" w:rsidRDefault="006E4990" w:rsidP="00692AB9">
      <w:pPr>
        <w:spacing w:after="0" w:line="240" w:lineRule="auto"/>
      </w:pPr>
      <w:r>
        <w:separator/>
      </w:r>
    </w:p>
  </w:endnote>
  <w:endnote w:type="continuationSeparator" w:id="0">
    <w:p w14:paraId="6145A09B" w14:textId="77777777" w:rsidR="006E4990" w:rsidRDefault="006E4990" w:rsidP="0069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434432"/>
      <w:docPartObj>
        <w:docPartGallery w:val="Page Numbers (Bottom of Page)"/>
        <w:docPartUnique/>
      </w:docPartObj>
    </w:sdtPr>
    <w:sdtEndPr/>
    <w:sdtContent>
      <w:p w14:paraId="1CC5CD4A" w14:textId="77777777" w:rsidR="00512DFB" w:rsidRDefault="00512DF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B3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B615437" w14:textId="77777777" w:rsidR="00512DFB" w:rsidRDefault="00512D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89C90" w14:textId="77777777" w:rsidR="006E4990" w:rsidRDefault="006E4990" w:rsidP="00692AB9">
      <w:pPr>
        <w:spacing w:after="0" w:line="240" w:lineRule="auto"/>
      </w:pPr>
      <w:r>
        <w:separator/>
      </w:r>
    </w:p>
  </w:footnote>
  <w:footnote w:type="continuationSeparator" w:id="0">
    <w:p w14:paraId="5F191DE8" w14:textId="77777777" w:rsidR="006E4990" w:rsidRDefault="006E4990" w:rsidP="00692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49E"/>
    <w:multiLevelType w:val="hybridMultilevel"/>
    <w:tmpl w:val="23409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B43E6B"/>
    <w:multiLevelType w:val="hybridMultilevel"/>
    <w:tmpl w:val="036A30B8"/>
    <w:lvl w:ilvl="0" w:tplc="F3F0FE8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CF1A3F"/>
    <w:multiLevelType w:val="hybridMultilevel"/>
    <w:tmpl w:val="B40A854E"/>
    <w:lvl w:ilvl="0" w:tplc="75D61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D746D"/>
    <w:multiLevelType w:val="hybridMultilevel"/>
    <w:tmpl w:val="31841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7D1C3A"/>
    <w:multiLevelType w:val="hybridMultilevel"/>
    <w:tmpl w:val="B55643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9C333BB"/>
    <w:multiLevelType w:val="hybridMultilevel"/>
    <w:tmpl w:val="F97E0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7D0383"/>
    <w:multiLevelType w:val="hybridMultilevel"/>
    <w:tmpl w:val="CE52D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EC072BC"/>
    <w:multiLevelType w:val="hybridMultilevel"/>
    <w:tmpl w:val="F6909FBC"/>
    <w:lvl w:ilvl="0" w:tplc="7576C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B0635"/>
    <w:multiLevelType w:val="hybridMultilevel"/>
    <w:tmpl w:val="1982DF88"/>
    <w:lvl w:ilvl="0" w:tplc="2132FF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451A62"/>
    <w:multiLevelType w:val="hybridMultilevel"/>
    <w:tmpl w:val="F2786C7A"/>
    <w:lvl w:ilvl="0" w:tplc="6144C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673C5E"/>
    <w:multiLevelType w:val="hybridMultilevel"/>
    <w:tmpl w:val="06228BD8"/>
    <w:lvl w:ilvl="0" w:tplc="7C7C2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B9"/>
    <w:rsid w:val="00021D89"/>
    <w:rsid w:val="000416E8"/>
    <w:rsid w:val="00096525"/>
    <w:rsid w:val="000B765C"/>
    <w:rsid w:val="000D0861"/>
    <w:rsid w:val="00131BF0"/>
    <w:rsid w:val="00173D7D"/>
    <w:rsid w:val="0017791B"/>
    <w:rsid w:val="001939C8"/>
    <w:rsid w:val="001B167D"/>
    <w:rsid w:val="001B28E9"/>
    <w:rsid w:val="001C6084"/>
    <w:rsid w:val="001E6DA0"/>
    <w:rsid w:val="001F2354"/>
    <w:rsid w:val="001F6E9D"/>
    <w:rsid w:val="00226EE3"/>
    <w:rsid w:val="00250E7F"/>
    <w:rsid w:val="00257D09"/>
    <w:rsid w:val="00267E81"/>
    <w:rsid w:val="003263A8"/>
    <w:rsid w:val="003503CA"/>
    <w:rsid w:val="003659B5"/>
    <w:rsid w:val="003726E4"/>
    <w:rsid w:val="00374B2F"/>
    <w:rsid w:val="00375B3B"/>
    <w:rsid w:val="00380E0A"/>
    <w:rsid w:val="00383E50"/>
    <w:rsid w:val="003F0B38"/>
    <w:rsid w:val="003F76DE"/>
    <w:rsid w:val="00407C09"/>
    <w:rsid w:val="00426412"/>
    <w:rsid w:val="00434C1A"/>
    <w:rsid w:val="00445015"/>
    <w:rsid w:val="0044733A"/>
    <w:rsid w:val="00453E96"/>
    <w:rsid w:val="00476547"/>
    <w:rsid w:val="00480B50"/>
    <w:rsid w:val="004877A0"/>
    <w:rsid w:val="004E3072"/>
    <w:rsid w:val="00512DFB"/>
    <w:rsid w:val="00516A7A"/>
    <w:rsid w:val="00516FBC"/>
    <w:rsid w:val="00520431"/>
    <w:rsid w:val="005360B8"/>
    <w:rsid w:val="00566F54"/>
    <w:rsid w:val="005A606D"/>
    <w:rsid w:val="005C21D9"/>
    <w:rsid w:val="005C406D"/>
    <w:rsid w:val="00623B72"/>
    <w:rsid w:val="0062647B"/>
    <w:rsid w:val="00674B28"/>
    <w:rsid w:val="00692AB9"/>
    <w:rsid w:val="00693E7F"/>
    <w:rsid w:val="006A1C4B"/>
    <w:rsid w:val="006C42B8"/>
    <w:rsid w:val="006E4990"/>
    <w:rsid w:val="00714C66"/>
    <w:rsid w:val="00721E1A"/>
    <w:rsid w:val="0077659B"/>
    <w:rsid w:val="007876F3"/>
    <w:rsid w:val="007936ED"/>
    <w:rsid w:val="007A4F45"/>
    <w:rsid w:val="007B1BA5"/>
    <w:rsid w:val="007B4493"/>
    <w:rsid w:val="007E7A88"/>
    <w:rsid w:val="007F0F4F"/>
    <w:rsid w:val="0085161A"/>
    <w:rsid w:val="00874C17"/>
    <w:rsid w:val="00877310"/>
    <w:rsid w:val="008855FA"/>
    <w:rsid w:val="008B44F0"/>
    <w:rsid w:val="008D1933"/>
    <w:rsid w:val="008E48E0"/>
    <w:rsid w:val="008E50F1"/>
    <w:rsid w:val="0093535D"/>
    <w:rsid w:val="009474AD"/>
    <w:rsid w:val="0096338E"/>
    <w:rsid w:val="0097731F"/>
    <w:rsid w:val="009B64D6"/>
    <w:rsid w:val="009D0517"/>
    <w:rsid w:val="009E091A"/>
    <w:rsid w:val="009E5474"/>
    <w:rsid w:val="00A0745D"/>
    <w:rsid w:val="00A141FB"/>
    <w:rsid w:val="00A21BB8"/>
    <w:rsid w:val="00A27B42"/>
    <w:rsid w:val="00A301F1"/>
    <w:rsid w:val="00A35CA3"/>
    <w:rsid w:val="00AC2FF4"/>
    <w:rsid w:val="00B06387"/>
    <w:rsid w:val="00B22458"/>
    <w:rsid w:val="00B93A1D"/>
    <w:rsid w:val="00BA3369"/>
    <w:rsid w:val="00BE64F8"/>
    <w:rsid w:val="00C11E32"/>
    <w:rsid w:val="00C24EF3"/>
    <w:rsid w:val="00C27480"/>
    <w:rsid w:val="00C400A1"/>
    <w:rsid w:val="00C63319"/>
    <w:rsid w:val="00C6735B"/>
    <w:rsid w:val="00C93229"/>
    <w:rsid w:val="00CA21C4"/>
    <w:rsid w:val="00CB0F45"/>
    <w:rsid w:val="00D233A2"/>
    <w:rsid w:val="00D4537D"/>
    <w:rsid w:val="00DB55C8"/>
    <w:rsid w:val="00DC732E"/>
    <w:rsid w:val="00DF0602"/>
    <w:rsid w:val="00E03497"/>
    <w:rsid w:val="00E23E48"/>
    <w:rsid w:val="00E56A24"/>
    <w:rsid w:val="00E62B00"/>
    <w:rsid w:val="00E64CE3"/>
    <w:rsid w:val="00E65E26"/>
    <w:rsid w:val="00EC09FE"/>
    <w:rsid w:val="00F347F9"/>
    <w:rsid w:val="00F912E5"/>
    <w:rsid w:val="00FC77B3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0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92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2AB9"/>
  </w:style>
  <w:style w:type="paragraph" w:styleId="a6">
    <w:name w:val="List Paragraph"/>
    <w:basedOn w:val="a"/>
    <w:uiPriority w:val="34"/>
    <w:qFormat/>
    <w:rsid w:val="00692AB9"/>
    <w:pPr>
      <w:ind w:left="720"/>
      <w:contextualSpacing/>
    </w:pPr>
  </w:style>
  <w:style w:type="paragraph" w:customStyle="1" w:styleId="dt-p">
    <w:name w:val="dt-p"/>
    <w:basedOn w:val="a"/>
    <w:rsid w:val="0069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92A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2A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2AB9"/>
    <w:rPr>
      <w:vertAlign w:val="superscript"/>
    </w:rPr>
  </w:style>
  <w:style w:type="paragraph" w:customStyle="1" w:styleId="TableParagraph">
    <w:name w:val="Table Paragraph"/>
    <w:uiPriority w:val="1"/>
    <w:qFormat/>
    <w:rsid w:val="00692A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fontstyle01">
    <w:name w:val="fontstyle01"/>
    <w:basedOn w:val="a0"/>
    <w:rsid w:val="00A0745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074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93E7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D233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877310"/>
    <w:rPr>
      <w:color w:val="0563C1" w:themeColor="hyperlink"/>
      <w:u w:val="single"/>
    </w:rPr>
  </w:style>
  <w:style w:type="character" w:customStyle="1" w:styleId="fontstyle41">
    <w:name w:val="fontstyle41"/>
    <w:basedOn w:val="a0"/>
    <w:rsid w:val="0085161A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unhideWhenUsed/>
    <w:rsid w:val="006C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92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2AB9"/>
  </w:style>
  <w:style w:type="paragraph" w:styleId="a6">
    <w:name w:val="List Paragraph"/>
    <w:basedOn w:val="a"/>
    <w:uiPriority w:val="34"/>
    <w:qFormat/>
    <w:rsid w:val="00692AB9"/>
    <w:pPr>
      <w:ind w:left="720"/>
      <w:contextualSpacing/>
    </w:pPr>
  </w:style>
  <w:style w:type="paragraph" w:customStyle="1" w:styleId="dt-p">
    <w:name w:val="dt-p"/>
    <w:basedOn w:val="a"/>
    <w:rsid w:val="0069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92A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2A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2AB9"/>
    <w:rPr>
      <w:vertAlign w:val="superscript"/>
    </w:rPr>
  </w:style>
  <w:style w:type="paragraph" w:customStyle="1" w:styleId="TableParagraph">
    <w:name w:val="Table Paragraph"/>
    <w:uiPriority w:val="1"/>
    <w:qFormat/>
    <w:rsid w:val="00692A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fontstyle01">
    <w:name w:val="fontstyle01"/>
    <w:basedOn w:val="a0"/>
    <w:rsid w:val="00A0745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074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93E7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D233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877310"/>
    <w:rPr>
      <w:color w:val="0563C1" w:themeColor="hyperlink"/>
      <w:u w:val="single"/>
    </w:rPr>
  </w:style>
  <w:style w:type="character" w:customStyle="1" w:styleId="fontstyle41">
    <w:name w:val="fontstyle41"/>
    <w:basedOn w:val="a0"/>
    <w:rsid w:val="0085161A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unhideWhenUsed/>
    <w:rsid w:val="006C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eatrbaby.ru/metod_metodik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FF513-BB93-49FF-9EBA-9673845B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</dc:creator>
  <cp:lastModifiedBy>Пользователь</cp:lastModifiedBy>
  <cp:revision>8</cp:revision>
  <dcterms:created xsi:type="dcterms:W3CDTF">2022-08-13T16:19:00Z</dcterms:created>
  <dcterms:modified xsi:type="dcterms:W3CDTF">2025-11-19T14:52:00Z</dcterms:modified>
</cp:coreProperties>
</file>