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2A" w:rsidRDefault="005B602A" w:rsidP="005B602A">
      <w:pPr>
        <w:pStyle w:val="a3"/>
        <w:jc w:val="center"/>
      </w:pPr>
      <w:r>
        <w:rPr>
          <w:b/>
          <w:bCs/>
        </w:rPr>
        <w:t xml:space="preserve">Памятка для родителей </w:t>
      </w:r>
      <w:r w:rsidRPr="00A06C1C">
        <w:rPr>
          <w:b/>
          <w:bCs/>
        </w:rPr>
        <w:t>(законны</w:t>
      </w:r>
      <w:r>
        <w:rPr>
          <w:b/>
          <w:bCs/>
        </w:rPr>
        <w:t>х</w:t>
      </w:r>
      <w:r w:rsidRPr="00A06C1C">
        <w:rPr>
          <w:b/>
          <w:bCs/>
        </w:rPr>
        <w:t xml:space="preserve"> представител</w:t>
      </w:r>
      <w:r>
        <w:rPr>
          <w:b/>
          <w:bCs/>
        </w:rPr>
        <w:t>ей</w:t>
      </w:r>
      <w:r w:rsidR="0001414D">
        <w:rPr>
          <w:b/>
          <w:bCs/>
        </w:rPr>
        <w:t xml:space="preserve">) </w:t>
      </w:r>
      <w:r w:rsidRPr="00A06C1C">
        <w:rPr>
          <w:b/>
          <w:bCs/>
        </w:rPr>
        <w:t xml:space="preserve"> </w:t>
      </w:r>
      <w:r>
        <w:rPr>
          <w:b/>
          <w:bCs/>
        </w:rPr>
        <w:br/>
      </w:r>
      <w:r w:rsidRPr="00A06C1C">
        <w:rPr>
          <w:b/>
          <w:bCs/>
        </w:rPr>
        <w:t xml:space="preserve">по </w:t>
      </w:r>
      <w:r>
        <w:rPr>
          <w:b/>
          <w:bCs/>
        </w:rPr>
        <w:t xml:space="preserve">психологической </w:t>
      </w:r>
      <w:r w:rsidRPr="00A06C1C">
        <w:rPr>
          <w:b/>
          <w:bCs/>
        </w:rPr>
        <w:t>подготовке обучающихся к участию в ВПР-2025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Всероссийские проверочные работы – это контрольные работы по различным учебным предметам.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>Цель проведения ВПР</w:t>
      </w:r>
      <w:r w:rsidRPr="00F50BCB">
        <w:rPr>
          <w:sz w:val="26"/>
          <w:szCs w:val="26"/>
        </w:rPr>
        <w:t xml:space="preserve"> – определение уровня подготовки по учебным предметам школьников во всех регионах России вне зависимости от места нахождения школы, от статуса школы (например: лицей, гимназия, Центр образования, общеобразовательная школа). 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Задания и критерии оценивания ВПР едины для всех школьников страны. 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Уровень сложности – базовый, то есть не требует специальной подготовки, достаточно ход</w:t>
      </w:r>
      <w:r w:rsidR="0001414D">
        <w:rPr>
          <w:sz w:val="26"/>
          <w:szCs w:val="26"/>
        </w:rPr>
        <w:t>ить в школу на уроки и систематически изучать</w:t>
      </w:r>
      <w:r w:rsidRPr="00F50BCB">
        <w:rPr>
          <w:sz w:val="26"/>
          <w:szCs w:val="26"/>
        </w:rPr>
        <w:t xml:space="preserve"> учебный материал. 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>ВПР</w:t>
      </w:r>
      <w:r w:rsidRPr="00F50BCB">
        <w:rPr>
          <w:sz w:val="26"/>
          <w:szCs w:val="26"/>
        </w:rPr>
        <w:t xml:space="preserve"> проводятся на школьном уровне, продолжительность от одного до двух уроков. 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 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>ВПР</w:t>
      </w:r>
      <w:r w:rsidR="0001414D">
        <w:rPr>
          <w:sz w:val="26"/>
          <w:szCs w:val="26"/>
        </w:rPr>
        <w:t xml:space="preserve"> пройдут в </w:t>
      </w:r>
      <w:r w:rsidRPr="00F50BCB">
        <w:rPr>
          <w:sz w:val="26"/>
          <w:szCs w:val="26"/>
        </w:rPr>
        <w:t>апр</w:t>
      </w:r>
      <w:r w:rsidR="0001414D">
        <w:rPr>
          <w:sz w:val="26"/>
          <w:szCs w:val="26"/>
        </w:rPr>
        <w:t xml:space="preserve">еле и частично в мае. 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 xml:space="preserve">ВПР </w:t>
      </w:r>
      <w:r w:rsidR="0001414D">
        <w:rPr>
          <w:sz w:val="26"/>
          <w:szCs w:val="26"/>
        </w:rPr>
        <w:t>не проводят</w:t>
      </w:r>
      <w:r w:rsidRPr="00F50BCB">
        <w:rPr>
          <w:sz w:val="26"/>
          <w:szCs w:val="26"/>
        </w:rPr>
        <w:t xml:space="preserve">ся во время каникул или после уроков. </w:t>
      </w:r>
    </w:p>
    <w:p w:rsidR="005B602A" w:rsidRPr="00F50BCB" w:rsidRDefault="0001414D" w:rsidP="0001414D">
      <w:pPr>
        <w:pStyle w:val="a3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Для чего используются результаты ВПР</w:t>
      </w:r>
      <w:r>
        <w:rPr>
          <w:sz w:val="26"/>
          <w:szCs w:val="26"/>
        </w:rPr>
        <w:t>: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-</w:t>
      </w:r>
      <w:r w:rsidR="0001414D">
        <w:rPr>
          <w:sz w:val="26"/>
          <w:szCs w:val="26"/>
        </w:rPr>
        <w:t xml:space="preserve"> позволяю</w:t>
      </w:r>
      <w:r w:rsidRPr="00F50BCB">
        <w:rPr>
          <w:sz w:val="26"/>
          <w:szCs w:val="26"/>
        </w:rPr>
        <w:t xml:space="preserve">т проверить объем и качество знаний, полученных в течение года; </w:t>
      </w:r>
    </w:p>
    <w:p w:rsidR="005B602A" w:rsidRPr="00F50BCB" w:rsidRDefault="0001414D" w:rsidP="005B602A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способствуют</w:t>
      </w:r>
      <w:r w:rsidR="007A04AF">
        <w:rPr>
          <w:sz w:val="26"/>
          <w:szCs w:val="26"/>
        </w:rPr>
        <w:t xml:space="preserve"> тому, чтобы </w:t>
      </w:r>
      <w:r w:rsidR="005B602A" w:rsidRPr="00F50BCB">
        <w:rPr>
          <w:sz w:val="26"/>
          <w:szCs w:val="26"/>
        </w:rPr>
        <w:t>школьники систематически занимались на пр</w:t>
      </w:r>
      <w:r w:rsidR="007A04AF">
        <w:rPr>
          <w:sz w:val="26"/>
          <w:szCs w:val="26"/>
        </w:rPr>
        <w:t>отяжении всего учебного времени</w:t>
      </w:r>
      <w:r w:rsidR="005B602A" w:rsidRPr="00F50BCB">
        <w:rPr>
          <w:sz w:val="26"/>
          <w:szCs w:val="26"/>
        </w:rPr>
        <w:t>, а не только в выпускных классах;</w:t>
      </w:r>
    </w:p>
    <w:p w:rsidR="005B602A" w:rsidRPr="00F50BCB" w:rsidRDefault="0001414D" w:rsidP="005B602A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помогают</w:t>
      </w:r>
      <w:r w:rsidR="005B602A" w:rsidRPr="00F50BCB">
        <w:rPr>
          <w:sz w:val="26"/>
          <w:szCs w:val="26"/>
        </w:rPr>
        <w:t xml:space="preserve"> пед</w:t>
      </w:r>
      <w:r>
        <w:rPr>
          <w:sz w:val="26"/>
          <w:szCs w:val="26"/>
        </w:rPr>
        <w:t xml:space="preserve">агогам </w:t>
      </w:r>
      <w:r w:rsidR="005B602A" w:rsidRPr="00F50BCB">
        <w:rPr>
          <w:sz w:val="26"/>
          <w:szCs w:val="26"/>
        </w:rPr>
        <w:t xml:space="preserve">увидеть недостатки </w:t>
      </w:r>
      <w:r>
        <w:rPr>
          <w:sz w:val="26"/>
          <w:szCs w:val="26"/>
        </w:rPr>
        <w:t xml:space="preserve">в усвоении </w:t>
      </w:r>
      <w:r w:rsidR="005B602A" w:rsidRPr="00F50BCB">
        <w:rPr>
          <w:sz w:val="26"/>
          <w:szCs w:val="26"/>
        </w:rPr>
        <w:t>учебной программ</w:t>
      </w:r>
      <w:r>
        <w:rPr>
          <w:sz w:val="26"/>
          <w:szCs w:val="26"/>
        </w:rPr>
        <w:t>ы, выявить пробелы в знаниях и выстроить план работы по повышению качества знаний;</w:t>
      </w:r>
    </w:p>
    <w:p w:rsidR="005B602A" w:rsidRPr="00F50BCB" w:rsidRDefault="0001414D" w:rsidP="007A04AF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позволяют</w:t>
      </w:r>
      <w:r w:rsidR="005B602A" w:rsidRPr="00F50BCB">
        <w:rPr>
          <w:sz w:val="26"/>
          <w:szCs w:val="26"/>
        </w:rPr>
        <w:t xml:space="preserve"> родителям понять о</w:t>
      </w:r>
      <w:r w:rsidR="007A04AF">
        <w:rPr>
          <w:sz w:val="26"/>
          <w:szCs w:val="26"/>
        </w:rPr>
        <w:t>бщую картину знаний своих детей.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>Что важно знать о  ВПР</w:t>
      </w:r>
      <w:r w:rsidRPr="00F50BCB">
        <w:rPr>
          <w:sz w:val="26"/>
          <w:szCs w:val="26"/>
        </w:rPr>
        <w:t>?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- главная задача родителей – убедить ребенка, что если не запускать учебу на протяжении всего учебного года, то не будет проблем с выполнением ВПР;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- поинтересоваться результатами своего ребенка, постараться получить у учителя-предметника и/или  классного руководителя информацию об имеющихся </w:t>
      </w:r>
      <w:r w:rsidR="007A04AF">
        <w:rPr>
          <w:sz w:val="26"/>
          <w:szCs w:val="26"/>
        </w:rPr>
        <w:t>у него проблемах и планах</w:t>
      </w:r>
      <w:r w:rsidRPr="00F50BCB">
        <w:rPr>
          <w:sz w:val="26"/>
          <w:szCs w:val="26"/>
        </w:rPr>
        <w:t xml:space="preserve"> по устранению этих проблем; 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lastRenderedPageBreak/>
        <w:t xml:space="preserve">- </w:t>
      </w:r>
      <w:bookmarkStart w:id="0" w:name="_GoBack"/>
      <w:bookmarkEnd w:id="0"/>
      <w:r w:rsidRPr="00F50BCB">
        <w:rPr>
          <w:sz w:val="26"/>
          <w:szCs w:val="26"/>
        </w:rPr>
        <w:t>соблюдение правильного режима труда и отдыха поможет ученику физически и психологически подготовиться к проведению ВПР.</w:t>
      </w:r>
    </w:p>
    <w:p w:rsidR="005B602A" w:rsidRPr="00F50BCB" w:rsidRDefault="005B602A" w:rsidP="005B602A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>Результаты ВПР не повлияют:</w:t>
      </w:r>
      <w:r w:rsidRPr="00F50BCB">
        <w:rPr>
          <w:sz w:val="26"/>
          <w:szCs w:val="26"/>
        </w:rPr>
        <w:t xml:space="preserve"> </w:t>
      </w:r>
    </w:p>
    <w:p w:rsidR="005B602A" w:rsidRPr="00F50BCB" w:rsidRDefault="005B602A" w:rsidP="005B602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- на итоговые годовые оценки; </w:t>
      </w:r>
    </w:p>
    <w:p w:rsidR="005B602A" w:rsidRPr="00F50BCB" w:rsidRDefault="005B602A" w:rsidP="005B602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- на получение аттестата; </w:t>
      </w:r>
    </w:p>
    <w:p w:rsidR="005B602A" w:rsidRPr="00F50BCB" w:rsidRDefault="005B602A" w:rsidP="005B602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- на перевод в следующий класс. </w:t>
      </w:r>
    </w:p>
    <w:p w:rsidR="008C7DA7" w:rsidRDefault="008C7DA7"/>
    <w:sectPr w:rsidR="008C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F9"/>
    <w:rsid w:val="0001414D"/>
    <w:rsid w:val="001C65F9"/>
    <w:rsid w:val="005B602A"/>
    <w:rsid w:val="007A04AF"/>
    <w:rsid w:val="008C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4124"/>
  <w15:chartTrackingRefBased/>
  <w15:docId w15:val="{9483D498-00DD-479E-9622-1B017385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Хазипова Светлана Николаевна</dc:creator>
  <cp:keywords/>
  <dc:description/>
  <cp:lastModifiedBy>Хазипова Светлана Николаевна</cp:lastModifiedBy>
  <cp:revision>4</cp:revision>
  <dcterms:created xsi:type="dcterms:W3CDTF">2025-04-08T16:12:00Z</dcterms:created>
  <dcterms:modified xsi:type="dcterms:W3CDTF">2025-04-08T17:08:00Z</dcterms:modified>
</cp:coreProperties>
</file>