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1E0" w:firstRow="1" w:lastRow="1" w:firstColumn="1" w:lastColumn="1" w:noHBand="0" w:noVBand="0"/>
      </w:tblPr>
      <w:tblGrid>
        <w:gridCol w:w="464"/>
        <w:gridCol w:w="484"/>
        <w:gridCol w:w="1428"/>
        <w:gridCol w:w="483"/>
        <w:gridCol w:w="1645"/>
        <w:gridCol w:w="705"/>
        <w:gridCol w:w="4430"/>
      </w:tblGrid>
      <w:tr w:rsidR="00FE74FE" w:rsidRPr="00995FFB" w:rsidTr="0053166B">
        <w:trPr>
          <w:trHeight w:val="3261"/>
        </w:trPr>
        <w:tc>
          <w:tcPr>
            <w:tcW w:w="4504" w:type="dxa"/>
            <w:gridSpan w:val="5"/>
          </w:tcPr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5D016E9">
                  <wp:extent cx="463550" cy="70598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335" cy="710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  <w:r w:rsidRPr="00C909F0">
              <w:rPr>
                <w:sz w:val="16"/>
                <w:szCs w:val="16"/>
              </w:rPr>
              <w:t>АДМИНИСТРАЦИЯ</w:t>
            </w:r>
          </w:p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  <w:r w:rsidRPr="00C909F0">
              <w:rPr>
                <w:sz w:val="16"/>
                <w:szCs w:val="16"/>
              </w:rPr>
              <w:t xml:space="preserve">МУНИЦИПАЛЬНОГО ОБРАЗОВАНИЯ </w:t>
            </w:r>
          </w:p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  <w:r w:rsidRPr="00C909F0">
              <w:rPr>
                <w:sz w:val="16"/>
                <w:szCs w:val="16"/>
              </w:rPr>
              <w:t xml:space="preserve">"Выборгский район" </w:t>
            </w:r>
            <w:r w:rsidRPr="00C909F0">
              <w:rPr>
                <w:sz w:val="16"/>
                <w:szCs w:val="16"/>
              </w:rPr>
              <w:br/>
              <w:t>Ленинградской области</w:t>
            </w:r>
          </w:p>
          <w:p w:rsidR="00FE74FE" w:rsidRPr="00C909F0" w:rsidRDefault="00FE74FE" w:rsidP="00537115">
            <w:pPr>
              <w:jc w:val="center"/>
              <w:rPr>
                <w:b/>
                <w:sz w:val="16"/>
                <w:szCs w:val="16"/>
              </w:rPr>
            </w:pPr>
            <w:r w:rsidRPr="00C909F0">
              <w:rPr>
                <w:b/>
                <w:sz w:val="16"/>
                <w:szCs w:val="16"/>
              </w:rPr>
              <w:t>КОМИТЕТ ОБРАЗОВАНИЯ</w:t>
            </w:r>
          </w:p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  <w:r w:rsidRPr="00C909F0">
              <w:rPr>
                <w:sz w:val="16"/>
                <w:szCs w:val="16"/>
              </w:rPr>
              <w:t>Выборгская ул.,  дом 30, г. Выборг,</w:t>
            </w:r>
            <w:r w:rsidRPr="00C909F0">
              <w:rPr>
                <w:sz w:val="16"/>
                <w:szCs w:val="16"/>
              </w:rPr>
              <w:br/>
              <w:t>Ленинградская область, 188800</w:t>
            </w:r>
          </w:p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</w:p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  <w:r w:rsidRPr="00C909F0">
              <w:rPr>
                <w:sz w:val="16"/>
                <w:szCs w:val="16"/>
              </w:rPr>
              <w:t>Телефон/факс (81378) 2 51 26</w:t>
            </w:r>
          </w:p>
          <w:p w:rsidR="00FE74FE" w:rsidRPr="00C909F0" w:rsidRDefault="00FE74FE" w:rsidP="00537115">
            <w:pPr>
              <w:jc w:val="center"/>
              <w:rPr>
                <w:color w:val="0000FF"/>
                <w:sz w:val="16"/>
                <w:szCs w:val="16"/>
              </w:rPr>
            </w:pPr>
            <w:r w:rsidRPr="00C909F0">
              <w:rPr>
                <w:sz w:val="16"/>
                <w:szCs w:val="16"/>
              </w:rPr>
              <w:t xml:space="preserve">e-mail </w:t>
            </w:r>
            <w:hyperlink r:id="rId7" w:history="1">
              <w:r w:rsidRPr="00DA3ADF">
                <w:rPr>
                  <w:rStyle w:val="a3"/>
                  <w:sz w:val="18"/>
                  <w:szCs w:val="18"/>
                </w:rPr>
                <w:t>education@citvbg.ru</w:t>
              </w:r>
            </w:hyperlink>
          </w:p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FE74FE" w:rsidRPr="008105E7" w:rsidRDefault="00FE74FE" w:rsidP="00537115"/>
        </w:tc>
        <w:tc>
          <w:tcPr>
            <w:tcW w:w="4430" w:type="dxa"/>
            <w:vAlign w:val="center"/>
          </w:tcPr>
          <w:p w:rsidR="00FE74FE" w:rsidRPr="005C487D" w:rsidRDefault="00C71335" w:rsidP="005C487D">
            <w:pPr>
              <w:spacing w:line="276" w:lineRule="auto"/>
            </w:pPr>
            <w:r w:rsidRPr="005C487D">
              <w:t xml:space="preserve">Руководителям муниципальных образовательных организаций </w:t>
            </w:r>
            <w:r w:rsidR="00FC3EE2">
              <w:br/>
            </w:r>
            <w:r w:rsidRPr="005C487D">
              <w:t>МО «Выборгский район»</w:t>
            </w:r>
          </w:p>
        </w:tc>
      </w:tr>
      <w:tr w:rsidR="00FE74FE" w:rsidRPr="00995FFB" w:rsidTr="0053166B">
        <w:trPr>
          <w:trHeight w:val="20"/>
        </w:trPr>
        <w:tc>
          <w:tcPr>
            <w:tcW w:w="464" w:type="dxa"/>
          </w:tcPr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  <w:r w:rsidRPr="00C909F0">
              <w:rPr>
                <w:sz w:val="16"/>
                <w:szCs w:val="16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FE74FE" w:rsidRPr="008105E7" w:rsidRDefault="00FE74FE" w:rsidP="00537115"/>
        </w:tc>
        <w:tc>
          <w:tcPr>
            <w:tcW w:w="4430" w:type="dxa"/>
          </w:tcPr>
          <w:p w:rsidR="00FE74FE" w:rsidRPr="008105E7" w:rsidRDefault="00FE74FE" w:rsidP="00537115"/>
        </w:tc>
      </w:tr>
      <w:tr w:rsidR="00FE74FE" w:rsidRPr="00995FFB" w:rsidTr="0053166B">
        <w:trPr>
          <w:trHeight w:val="271"/>
        </w:trPr>
        <w:tc>
          <w:tcPr>
            <w:tcW w:w="464" w:type="dxa"/>
          </w:tcPr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  <w:r w:rsidRPr="00C909F0">
              <w:rPr>
                <w:sz w:val="16"/>
                <w:szCs w:val="16"/>
              </w:rPr>
              <w:t>на</w:t>
            </w:r>
          </w:p>
        </w:tc>
        <w:tc>
          <w:tcPr>
            <w:tcW w:w="484" w:type="dxa"/>
          </w:tcPr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  <w:r w:rsidRPr="00C909F0">
              <w:rPr>
                <w:sz w:val="16"/>
                <w:szCs w:val="16"/>
              </w:rPr>
              <w:t>№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  <w:r w:rsidRPr="00C909F0">
              <w:rPr>
                <w:sz w:val="16"/>
                <w:szCs w:val="16"/>
              </w:rPr>
              <w:t xml:space="preserve">от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4FE" w:rsidRPr="00C909F0" w:rsidRDefault="00FE74FE" w:rsidP="005371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FE74FE" w:rsidRPr="008105E7" w:rsidRDefault="00FE74FE" w:rsidP="00537115"/>
        </w:tc>
        <w:tc>
          <w:tcPr>
            <w:tcW w:w="4430" w:type="dxa"/>
          </w:tcPr>
          <w:p w:rsidR="00FE74FE" w:rsidRPr="008105E7" w:rsidRDefault="00FE74FE" w:rsidP="00537115"/>
        </w:tc>
      </w:tr>
    </w:tbl>
    <w:p w:rsidR="007855E6" w:rsidRDefault="007855E6"/>
    <w:p w:rsidR="00FE74FE" w:rsidRPr="00F01B33" w:rsidRDefault="00FE74FE" w:rsidP="005C487D">
      <w:pPr>
        <w:spacing w:line="276" w:lineRule="auto"/>
      </w:pPr>
    </w:p>
    <w:p w:rsidR="00C71335" w:rsidRPr="00F01B33" w:rsidRDefault="00C71335" w:rsidP="00F01B33">
      <w:pPr>
        <w:spacing w:after="240" w:line="276" w:lineRule="auto"/>
        <w:jc w:val="center"/>
      </w:pPr>
      <w:r w:rsidRPr="00F01B33">
        <w:t>Уважаемые руководители!</w:t>
      </w:r>
    </w:p>
    <w:p w:rsidR="008B0BF2" w:rsidRDefault="0091280D" w:rsidP="00F01B33">
      <w:pPr>
        <w:spacing w:line="276" w:lineRule="auto"/>
        <w:ind w:firstLine="567"/>
        <w:jc w:val="both"/>
      </w:pPr>
      <w:r>
        <w:t xml:space="preserve">В соответствии с письмом </w:t>
      </w:r>
      <w:r w:rsidRPr="00F01B33">
        <w:t xml:space="preserve">комитета </w:t>
      </w:r>
      <w:r>
        <w:t xml:space="preserve">общего и профессионального образования </w:t>
      </w:r>
      <w:r w:rsidRPr="00F01B33">
        <w:t xml:space="preserve">Ленинградской области от </w:t>
      </w:r>
      <w:r>
        <w:t>09</w:t>
      </w:r>
      <w:r w:rsidRPr="00F01B33">
        <w:t xml:space="preserve"> </w:t>
      </w:r>
      <w:r>
        <w:t>сентября</w:t>
      </w:r>
      <w:r w:rsidRPr="00F01B33">
        <w:t xml:space="preserve"> 2024 года № </w:t>
      </w:r>
      <w:r>
        <w:t>19</w:t>
      </w:r>
      <w:r w:rsidRPr="00F01B33">
        <w:t>-</w:t>
      </w:r>
      <w:r>
        <w:t>3</w:t>
      </w:r>
      <w:r>
        <w:t>4320</w:t>
      </w:r>
      <w:r w:rsidRPr="00F01B33">
        <w:t>/2024</w:t>
      </w:r>
      <w:r>
        <w:t xml:space="preserve"> к</w:t>
      </w:r>
      <w:r w:rsidR="005C487D" w:rsidRPr="00F01B33">
        <w:t xml:space="preserve">омитет образования администрации МО «Выборгский район» </w:t>
      </w:r>
      <w:r w:rsidR="00C14531" w:rsidRPr="00F01B33">
        <w:t xml:space="preserve">(далее - комитет) </w:t>
      </w:r>
      <w:r>
        <w:t xml:space="preserve">направляет </w:t>
      </w:r>
      <w:r w:rsidRPr="0091280D">
        <w:t>для использования в работе информацию об инициативах, нововведениях и проектах в сфере образования, реализация которых предусмотрена с 1 сентября 2024 года, и информацию о методических материалах для педагогических работников и руководителей образовательных организаций.</w:t>
      </w:r>
    </w:p>
    <w:p w:rsidR="0091280D" w:rsidRDefault="0091280D" w:rsidP="00F01B33">
      <w:pPr>
        <w:spacing w:line="276" w:lineRule="auto"/>
        <w:ind w:firstLine="567"/>
        <w:jc w:val="both"/>
      </w:pPr>
    </w:p>
    <w:p w:rsidR="00024EE7" w:rsidRPr="00F01B33" w:rsidRDefault="00024EE7" w:rsidP="00F01B33">
      <w:pPr>
        <w:spacing w:line="276" w:lineRule="auto"/>
        <w:ind w:firstLine="567"/>
      </w:pPr>
    </w:p>
    <w:p w:rsidR="00FE74FE" w:rsidRPr="00F01B33" w:rsidRDefault="005C487D" w:rsidP="00F01B33">
      <w:pPr>
        <w:spacing w:line="276" w:lineRule="auto"/>
        <w:ind w:firstLine="567"/>
      </w:pPr>
      <w:r w:rsidRPr="00F01B33">
        <w:t xml:space="preserve">Приложение: на </w:t>
      </w:r>
      <w:r w:rsidR="0091280D">
        <w:t>14</w:t>
      </w:r>
      <w:bookmarkStart w:id="0" w:name="_GoBack"/>
      <w:bookmarkEnd w:id="0"/>
      <w:r w:rsidRPr="00F01B33">
        <w:t xml:space="preserve"> л. в 1 экз.</w:t>
      </w:r>
    </w:p>
    <w:p w:rsidR="00FE74FE" w:rsidRPr="00F01B33" w:rsidRDefault="00FE74FE" w:rsidP="00F01B33">
      <w:pPr>
        <w:spacing w:line="276" w:lineRule="auto"/>
      </w:pPr>
    </w:p>
    <w:p w:rsidR="00FE74FE" w:rsidRPr="00F01B33" w:rsidRDefault="00FE74FE" w:rsidP="00F01B33">
      <w:pPr>
        <w:spacing w:line="276" w:lineRule="auto"/>
        <w:ind w:firstLine="567"/>
        <w:jc w:val="both"/>
      </w:pPr>
      <w:r w:rsidRPr="00F01B33">
        <w:t xml:space="preserve">Председатель комитета </w:t>
      </w:r>
      <w:r w:rsidRPr="00F01B33">
        <w:tab/>
      </w:r>
      <w:r w:rsidRPr="00F01B33">
        <w:tab/>
      </w:r>
      <w:r w:rsidRPr="00F01B33">
        <w:tab/>
      </w:r>
      <w:r w:rsidRPr="00F01B33">
        <w:tab/>
      </w:r>
      <w:r w:rsidRPr="00F01B33">
        <w:tab/>
      </w:r>
      <w:r w:rsidRPr="00F01B33">
        <w:tab/>
        <w:t xml:space="preserve">Л.В. Самченко </w:t>
      </w:r>
    </w:p>
    <w:p w:rsidR="00FE74FE" w:rsidRPr="00F01B33" w:rsidRDefault="00FE74FE" w:rsidP="00F01B33">
      <w:pPr>
        <w:spacing w:line="276" w:lineRule="auto"/>
      </w:pPr>
    </w:p>
    <w:sectPr w:rsidR="00FE74FE" w:rsidRPr="00F01B33" w:rsidSect="00FE74FE">
      <w:footerReference w:type="default" r:id="rId8"/>
      <w:pgSz w:w="11906" w:h="16838"/>
      <w:pgMar w:top="1134" w:right="709" w:bottom="1134" w:left="1134" w:header="709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813" w:rsidRDefault="00472813" w:rsidP="00FE74FE">
      <w:r>
        <w:separator/>
      </w:r>
    </w:p>
  </w:endnote>
  <w:endnote w:type="continuationSeparator" w:id="0">
    <w:p w:rsidR="00472813" w:rsidRDefault="00472813" w:rsidP="00FE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NewRoman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4FE" w:rsidRDefault="00FE74FE" w:rsidP="00FE74FE">
    <w:r>
      <w:rPr>
        <w:sz w:val="18"/>
        <w:szCs w:val="18"/>
      </w:rPr>
      <w:t>Селюн К.В.</w:t>
    </w:r>
    <w:r w:rsidR="007A12F7">
      <w:rPr>
        <w:sz w:val="18"/>
        <w:szCs w:val="18"/>
      </w:rPr>
      <w:t>,  главный специалист МКУ «ВРИМЦ»</w:t>
    </w:r>
    <w:r w:rsidRPr="008C7BA6">
      <w:rPr>
        <w:sz w:val="18"/>
        <w:szCs w:val="18"/>
      </w:rPr>
      <w:br/>
    </w:r>
    <w:r>
      <w:rPr>
        <w:sz w:val="18"/>
        <w:szCs w:val="18"/>
      </w:rPr>
      <w:t>8</w:t>
    </w:r>
    <w:r w:rsidRPr="008C7BA6">
      <w:rPr>
        <w:sz w:val="18"/>
        <w:szCs w:val="18"/>
      </w:rPr>
      <w:t>(81378) 240-76</w:t>
    </w:r>
    <w:r w:rsidRPr="008C7BA6">
      <w:rPr>
        <w:sz w:val="18"/>
        <w:szCs w:val="18"/>
      </w:rPr>
      <w:br/>
    </w:r>
    <w:hyperlink r:id="rId1" w:history="1">
      <w:r w:rsidRPr="007F23AE">
        <w:rPr>
          <w:rStyle w:val="a3"/>
          <w:sz w:val="16"/>
          <w:szCs w:val="16"/>
        </w:rPr>
        <w:t>sektorkadrov@list.ru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813" w:rsidRDefault="00472813" w:rsidP="00FE74FE">
      <w:r>
        <w:separator/>
      </w:r>
    </w:p>
  </w:footnote>
  <w:footnote w:type="continuationSeparator" w:id="0">
    <w:p w:rsidR="00472813" w:rsidRDefault="00472813" w:rsidP="00FE7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B9"/>
    <w:rsid w:val="00024EE7"/>
    <w:rsid w:val="00094F31"/>
    <w:rsid w:val="000F185B"/>
    <w:rsid w:val="00202222"/>
    <w:rsid w:val="00222B83"/>
    <w:rsid w:val="003F2D1A"/>
    <w:rsid w:val="00472813"/>
    <w:rsid w:val="004E04DF"/>
    <w:rsid w:val="004E3B66"/>
    <w:rsid w:val="005354D7"/>
    <w:rsid w:val="00591075"/>
    <w:rsid w:val="005C487D"/>
    <w:rsid w:val="00624A65"/>
    <w:rsid w:val="00671350"/>
    <w:rsid w:val="006B3E67"/>
    <w:rsid w:val="007855E6"/>
    <w:rsid w:val="007A12F7"/>
    <w:rsid w:val="008717AF"/>
    <w:rsid w:val="008B0BF2"/>
    <w:rsid w:val="0090070A"/>
    <w:rsid w:val="0091280D"/>
    <w:rsid w:val="00983A0B"/>
    <w:rsid w:val="00A232C6"/>
    <w:rsid w:val="00A403F0"/>
    <w:rsid w:val="00A52CC0"/>
    <w:rsid w:val="00AE67D4"/>
    <w:rsid w:val="00AF62B9"/>
    <w:rsid w:val="00C14531"/>
    <w:rsid w:val="00C44601"/>
    <w:rsid w:val="00C566BA"/>
    <w:rsid w:val="00C71335"/>
    <w:rsid w:val="00CD3D30"/>
    <w:rsid w:val="00D21A4A"/>
    <w:rsid w:val="00D257D4"/>
    <w:rsid w:val="00DD7541"/>
    <w:rsid w:val="00E25749"/>
    <w:rsid w:val="00E6130B"/>
    <w:rsid w:val="00F01B33"/>
    <w:rsid w:val="00FA7225"/>
    <w:rsid w:val="00FC3EE2"/>
    <w:rsid w:val="00FE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3BB8"/>
  <w15:chartTrackingRefBased/>
  <w15:docId w15:val="{9E1BC32B-79EE-48DB-8B21-63440EE8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E74F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E74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74FE"/>
  </w:style>
  <w:style w:type="paragraph" w:styleId="a6">
    <w:name w:val="footer"/>
    <w:basedOn w:val="a"/>
    <w:link w:val="a7"/>
    <w:uiPriority w:val="99"/>
    <w:unhideWhenUsed/>
    <w:rsid w:val="00FE74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74FE"/>
  </w:style>
  <w:style w:type="table" w:styleId="a8">
    <w:name w:val="Table Grid"/>
    <w:basedOn w:val="a1"/>
    <w:uiPriority w:val="39"/>
    <w:rsid w:val="00E2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2222"/>
    <w:pPr>
      <w:autoSpaceDE w:val="0"/>
      <w:autoSpaceDN w:val="0"/>
      <w:adjustRightInd w:val="0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styleId="a9">
    <w:name w:val="Emphasis"/>
    <w:qFormat/>
    <w:rsid w:val="00202222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ducation@citvb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torkadrov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2024-09-11T07:27:00Z</dcterms:created>
  <dcterms:modified xsi:type="dcterms:W3CDTF">2024-09-11T07:27:00Z</dcterms:modified>
</cp:coreProperties>
</file>